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94C" w:rsidRPr="007B5B9B" w:rsidRDefault="0003594C" w:rsidP="00617A7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B9B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7B5B9B" w:rsidRPr="007B5B9B" w:rsidRDefault="0003594C" w:rsidP="00617A7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B5B9B">
        <w:rPr>
          <w:rFonts w:ascii="Times New Roman" w:hAnsi="Times New Roman" w:cs="Times New Roman"/>
          <w:b/>
          <w:bCs/>
          <w:sz w:val="24"/>
          <w:szCs w:val="24"/>
        </w:rPr>
        <w:t xml:space="preserve"> о проведении </w:t>
      </w:r>
      <w:r w:rsidR="007B5B9B" w:rsidRPr="007B5B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Регионального отборочного этапа Всероссийских соревнований </w:t>
      </w:r>
    </w:p>
    <w:p w:rsidR="007B5B9B" w:rsidRPr="007B5B9B" w:rsidRDefault="007B5B9B" w:rsidP="00617A7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B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«Инженерные Кадры России» в г. Кирове</w:t>
      </w:r>
    </w:p>
    <w:p w:rsidR="0003594C" w:rsidRPr="007B5B9B" w:rsidRDefault="00617A7B" w:rsidP="007B5B9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5B9B">
        <w:rPr>
          <w:rFonts w:ascii="Times New Roman" w:hAnsi="Times New Roman" w:cs="Times New Roman"/>
          <w:b/>
        </w:rPr>
        <w:t xml:space="preserve"> </w:t>
      </w:r>
      <w:r w:rsidR="0003594C" w:rsidRPr="007B5B9B">
        <w:rPr>
          <w:rFonts w:ascii="Times New Roman" w:hAnsi="Times New Roman" w:cs="Times New Roman"/>
          <w:b/>
        </w:rPr>
        <w:t>«МОБИЛЬНЫЙ КОМПЛЕКС. В ПОМОЩЬ ФЕРМЕРУ»</w:t>
      </w:r>
    </w:p>
    <w:p w:rsidR="0084076F" w:rsidRPr="00501FD8" w:rsidRDefault="0084076F" w:rsidP="00501F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B9B" w:rsidRPr="007B5B9B" w:rsidRDefault="007B5B9B" w:rsidP="007B5B9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3594C" w:rsidRDefault="0003594C" w:rsidP="007B5B9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7B5B9B">
        <w:rPr>
          <w:rFonts w:ascii="Times New Roman" w:hAnsi="Times New Roman" w:cs="Times New Roman"/>
          <w:b/>
        </w:rPr>
        <w:t>ОБЩИЕ ПОЛОЖЕНИЯ</w:t>
      </w:r>
    </w:p>
    <w:p w:rsidR="00617A7B" w:rsidRPr="007B5B9B" w:rsidRDefault="00617A7B" w:rsidP="00617A7B">
      <w:pPr>
        <w:pStyle w:val="a4"/>
        <w:rPr>
          <w:rFonts w:ascii="Times New Roman" w:hAnsi="Times New Roman" w:cs="Times New Roman"/>
          <w:b/>
        </w:rPr>
      </w:pPr>
    </w:p>
    <w:p w:rsidR="007B5B9B" w:rsidRDefault="007B5B9B" w:rsidP="00617A7B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 xml:space="preserve">Организатор соревнований ЧОУ ДО Центр информационных технологий в обучении «Познание». </w:t>
      </w:r>
    </w:p>
    <w:p w:rsidR="00501FD8" w:rsidRDefault="00501FD8" w:rsidP="00501FD8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66F">
        <w:rPr>
          <w:rFonts w:ascii="Times New Roman" w:hAnsi="Times New Roman" w:cs="Times New Roman"/>
          <w:sz w:val="24"/>
          <w:szCs w:val="24"/>
        </w:rPr>
        <w:t xml:space="preserve">Официальный сайт организатора соревнований: </w:t>
      </w:r>
      <w:hyperlink r:id="rId5" w:history="1">
        <w:r w:rsidRPr="00EA0D9A">
          <w:rPr>
            <w:rStyle w:val="a3"/>
            <w:rFonts w:ascii="Times New Roman" w:hAnsi="Times New Roman" w:cs="Times New Roman"/>
            <w:sz w:val="24"/>
            <w:szCs w:val="24"/>
          </w:rPr>
          <w:t>http://itpoznanie.ru/</w:t>
        </w:r>
      </w:hyperlink>
      <w:r w:rsidRPr="00DD266F">
        <w:rPr>
          <w:rFonts w:ascii="Times New Roman" w:hAnsi="Times New Roman" w:cs="Times New Roman"/>
          <w:sz w:val="24"/>
          <w:szCs w:val="24"/>
        </w:rPr>
        <w:t>.</w:t>
      </w:r>
    </w:p>
    <w:p w:rsidR="00501FD8" w:rsidRDefault="00501FD8" w:rsidP="00501FD8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66F">
        <w:rPr>
          <w:rFonts w:ascii="Times New Roman" w:hAnsi="Times New Roman" w:cs="Times New Roman"/>
          <w:sz w:val="24"/>
          <w:szCs w:val="24"/>
        </w:rPr>
        <w:t xml:space="preserve">Дата проведения соревнований: </w:t>
      </w:r>
      <w:r>
        <w:rPr>
          <w:rFonts w:ascii="Times New Roman" w:hAnsi="Times New Roman" w:cs="Times New Roman"/>
          <w:sz w:val="24"/>
          <w:szCs w:val="24"/>
        </w:rPr>
        <w:t>6 марта 2017 г.</w:t>
      </w:r>
    </w:p>
    <w:p w:rsidR="00501FD8" w:rsidRPr="00501FD8" w:rsidRDefault="00501FD8" w:rsidP="00501FD8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66F">
        <w:rPr>
          <w:rFonts w:ascii="Times New Roman" w:hAnsi="Times New Roman" w:cs="Times New Roman"/>
          <w:sz w:val="24"/>
          <w:szCs w:val="24"/>
        </w:rPr>
        <w:t xml:space="preserve">Место проведения: г. </w:t>
      </w:r>
      <w:r>
        <w:rPr>
          <w:rFonts w:ascii="Times New Roman" w:hAnsi="Times New Roman" w:cs="Times New Roman"/>
          <w:sz w:val="24"/>
          <w:szCs w:val="24"/>
        </w:rPr>
        <w:t>Киров, Красноармейская 33, офис 8</w:t>
      </w:r>
    </w:p>
    <w:p w:rsidR="0003594C" w:rsidRPr="0084076F" w:rsidRDefault="0003594C" w:rsidP="00617A7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 xml:space="preserve">Соревнования ИКАР нацелены на </w:t>
      </w:r>
    </w:p>
    <w:p w:rsidR="0003594C" w:rsidRPr="0084076F" w:rsidRDefault="0003594C" w:rsidP="00617A7B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 xml:space="preserve">Развитие робототехники </w:t>
      </w:r>
    </w:p>
    <w:p w:rsidR="0003594C" w:rsidRPr="0084076F" w:rsidRDefault="0003594C" w:rsidP="00617A7B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 xml:space="preserve">Повышение интереса детей к промышленности региона и страны </w:t>
      </w:r>
    </w:p>
    <w:p w:rsidR="0003594C" w:rsidRPr="0084076F" w:rsidRDefault="0003594C" w:rsidP="00617A7B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>Привлечен</w:t>
      </w:r>
      <w:r w:rsidR="00617A7B">
        <w:rPr>
          <w:rFonts w:ascii="Times New Roman" w:hAnsi="Times New Roman" w:cs="Times New Roman"/>
          <w:sz w:val="24"/>
          <w:szCs w:val="24"/>
        </w:rPr>
        <w:t>ие учащихся к урокам технологии.</w:t>
      </w:r>
    </w:p>
    <w:p w:rsidR="0003594C" w:rsidRPr="0084076F" w:rsidRDefault="0003594C" w:rsidP="00617A7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>Соревнования ИКАР буду</w:t>
      </w:r>
      <w:r w:rsidR="007B5B9B" w:rsidRPr="0084076F">
        <w:rPr>
          <w:rFonts w:ascii="Times New Roman" w:hAnsi="Times New Roman" w:cs="Times New Roman"/>
          <w:sz w:val="24"/>
          <w:szCs w:val="24"/>
        </w:rPr>
        <w:t xml:space="preserve">т проходить в двух категориях: </w:t>
      </w:r>
      <w:r w:rsidRPr="0084076F">
        <w:rPr>
          <w:rFonts w:ascii="Times New Roman" w:hAnsi="Times New Roman" w:cs="Times New Roman"/>
          <w:b/>
          <w:sz w:val="24"/>
          <w:szCs w:val="24"/>
        </w:rPr>
        <w:t xml:space="preserve">Икар </w:t>
      </w:r>
      <w:proofErr w:type="spellStart"/>
      <w:r w:rsidRPr="0084076F">
        <w:rPr>
          <w:rFonts w:ascii="Times New Roman" w:hAnsi="Times New Roman" w:cs="Times New Roman"/>
          <w:b/>
          <w:sz w:val="24"/>
          <w:szCs w:val="24"/>
        </w:rPr>
        <w:t>Start</w:t>
      </w:r>
      <w:proofErr w:type="spellEnd"/>
      <w:r w:rsidRPr="0084076F">
        <w:rPr>
          <w:rFonts w:ascii="Times New Roman" w:hAnsi="Times New Roman" w:cs="Times New Roman"/>
          <w:sz w:val="24"/>
          <w:szCs w:val="24"/>
        </w:rPr>
        <w:t xml:space="preserve"> и </w:t>
      </w:r>
      <w:r w:rsidRPr="0084076F">
        <w:rPr>
          <w:rFonts w:ascii="Times New Roman" w:hAnsi="Times New Roman" w:cs="Times New Roman"/>
          <w:b/>
          <w:sz w:val="24"/>
          <w:szCs w:val="24"/>
        </w:rPr>
        <w:t xml:space="preserve">Икар </w:t>
      </w:r>
      <w:proofErr w:type="spellStart"/>
      <w:r w:rsidRPr="0084076F">
        <w:rPr>
          <w:rFonts w:ascii="Times New Roman" w:hAnsi="Times New Roman" w:cs="Times New Roman"/>
          <w:b/>
          <w:sz w:val="24"/>
          <w:szCs w:val="24"/>
        </w:rPr>
        <w:t>Profi</w:t>
      </w:r>
      <w:proofErr w:type="spellEnd"/>
      <w:r w:rsidRPr="008407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076F">
        <w:rPr>
          <w:rFonts w:ascii="Times New Roman" w:hAnsi="Times New Roman" w:cs="Times New Roman"/>
          <w:sz w:val="24"/>
          <w:szCs w:val="24"/>
        </w:rPr>
        <w:t xml:space="preserve">для старших школьников </w:t>
      </w:r>
    </w:p>
    <w:p w:rsidR="0003594C" w:rsidRPr="0084076F" w:rsidRDefault="0003594C" w:rsidP="00617A7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 xml:space="preserve">Обе категории соревнования проходят на одних и тех же полях </w:t>
      </w:r>
    </w:p>
    <w:p w:rsidR="0003594C" w:rsidRPr="0084076F" w:rsidRDefault="0003594C" w:rsidP="00617A7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 xml:space="preserve">Различия категорий заключаются в используемых видах конструкторов: </w:t>
      </w:r>
    </w:p>
    <w:p w:rsidR="0003594C" w:rsidRPr="0084076F" w:rsidRDefault="0003594C" w:rsidP="00617A7B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76F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Pr="0084076F">
        <w:rPr>
          <w:rFonts w:ascii="Times New Roman" w:hAnsi="Times New Roman" w:cs="Times New Roman"/>
          <w:sz w:val="24"/>
          <w:szCs w:val="24"/>
        </w:rPr>
        <w:t xml:space="preserve"> –</w:t>
      </w:r>
      <w:r w:rsidR="00501FD8">
        <w:rPr>
          <w:rFonts w:ascii="Times New Roman" w:hAnsi="Times New Roman" w:cs="Times New Roman"/>
          <w:sz w:val="24"/>
          <w:szCs w:val="24"/>
        </w:rPr>
        <w:t xml:space="preserve"> </w:t>
      </w:r>
      <w:r w:rsidRPr="0084076F">
        <w:rPr>
          <w:rFonts w:ascii="Times New Roman" w:hAnsi="Times New Roman" w:cs="Times New Roman"/>
          <w:sz w:val="24"/>
          <w:szCs w:val="24"/>
        </w:rPr>
        <w:t>командой используются только образовательные платформы (</w:t>
      </w:r>
      <w:proofErr w:type="gramStart"/>
      <w:r w:rsidRPr="0084076F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84076F">
        <w:rPr>
          <w:rFonts w:ascii="Times New Roman" w:hAnsi="Times New Roman" w:cs="Times New Roman"/>
          <w:sz w:val="24"/>
          <w:szCs w:val="24"/>
        </w:rPr>
        <w:t xml:space="preserve"> LEGO и </w:t>
      </w:r>
      <w:proofErr w:type="spellStart"/>
      <w:r w:rsidRPr="0084076F">
        <w:rPr>
          <w:rFonts w:ascii="Times New Roman" w:hAnsi="Times New Roman" w:cs="Times New Roman"/>
          <w:sz w:val="24"/>
          <w:szCs w:val="24"/>
        </w:rPr>
        <w:t>FischerTechnik</w:t>
      </w:r>
      <w:proofErr w:type="spellEnd"/>
      <w:r w:rsidRPr="0084076F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3594C" w:rsidRPr="0084076F" w:rsidRDefault="0003594C" w:rsidP="00617A7B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76F">
        <w:rPr>
          <w:rFonts w:ascii="Times New Roman" w:hAnsi="Times New Roman" w:cs="Times New Roman"/>
          <w:sz w:val="24"/>
          <w:szCs w:val="24"/>
        </w:rPr>
        <w:t>Profi</w:t>
      </w:r>
      <w:proofErr w:type="spellEnd"/>
      <w:r w:rsidRPr="0084076F">
        <w:rPr>
          <w:rFonts w:ascii="Times New Roman" w:hAnsi="Times New Roman" w:cs="Times New Roman"/>
          <w:sz w:val="24"/>
          <w:szCs w:val="24"/>
        </w:rPr>
        <w:t xml:space="preserve"> – допускается использование любых платформ и деталей </w:t>
      </w:r>
    </w:p>
    <w:p w:rsidR="0003594C" w:rsidRPr="0084076F" w:rsidRDefault="0003594C" w:rsidP="00617A7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76F">
        <w:rPr>
          <w:rFonts w:ascii="Times New Roman" w:hAnsi="Times New Roman" w:cs="Times New Roman"/>
          <w:sz w:val="24"/>
          <w:szCs w:val="24"/>
        </w:rPr>
        <w:t>Для младших школьников ИКАР предпол</w:t>
      </w:r>
      <w:r w:rsidR="007B5B9B" w:rsidRPr="0084076F">
        <w:rPr>
          <w:rFonts w:ascii="Times New Roman" w:hAnsi="Times New Roman" w:cs="Times New Roman"/>
          <w:sz w:val="24"/>
          <w:szCs w:val="24"/>
        </w:rPr>
        <w:t>агает одну категорию, независи</w:t>
      </w:r>
      <w:r w:rsidRPr="0084076F">
        <w:rPr>
          <w:rFonts w:ascii="Times New Roman" w:hAnsi="Times New Roman" w:cs="Times New Roman"/>
          <w:sz w:val="24"/>
          <w:szCs w:val="24"/>
        </w:rPr>
        <w:t xml:space="preserve">мо от наборов </w:t>
      </w:r>
    </w:p>
    <w:p w:rsidR="007B5B9B" w:rsidRPr="007B5B9B" w:rsidRDefault="007B5B9B" w:rsidP="007B5B9B">
      <w:pPr>
        <w:spacing w:after="0" w:line="240" w:lineRule="auto"/>
        <w:rPr>
          <w:rFonts w:ascii="Times New Roman" w:hAnsi="Times New Roman" w:cs="Times New Roman"/>
        </w:rPr>
      </w:pPr>
    </w:p>
    <w:p w:rsidR="0003519B" w:rsidRDefault="0003594C" w:rsidP="00FE236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03519B">
        <w:rPr>
          <w:rFonts w:ascii="Times New Roman" w:hAnsi="Times New Roman" w:cs="Times New Roman"/>
          <w:b/>
        </w:rPr>
        <w:t>РЕГИСТРАЦИЯ НА СОРЕВНОВАНИЯ</w:t>
      </w:r>
    </w:p>
    <w:p w:rsidR="0003519B" w:rsidRPr="0003519B" w:rsidRDefault="0003519B" w:rsidP="0003519B">
      <w:pPr>
        <w:pStyle w:val="a4"/>
        <w:rPr>
          <w:rFonts w:ascii="Times New Roman" w:hAnsi="Times New Roman" w:cs="Times New Roman"/>
          <w:b/>
        </w:rPr>
      </w:pPr>
    </w:p>
    <w:p w:rsidR="0003519B" w:rsidRDefault="0003519B" w:rsidP="0003519B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03519B">
        <w:rPr>
          <w:rFonts w:ascii="Times New Roman" w:hAnsi="Times New Roman" w:cs="Times New Roman"/>
          <w:sz w:val="24"/>
        </w:rPr>
        <w:t xml:space="preserve">Участники должны подать заявку в электронном виде на сайте </w:t>
      </w:r>
      <w:hyperlink r:id="rId6" w:history="1">
        <w:r w:rsidRPr="0003519B">
          <w:rPr>
            <w:rStyle w:val="a3"/>
            <w:rFonts w:ascii="Times New Roman" w:hAnsi="Times New Roman" w:cs="Times New Roman"/>
            <w:sz w:val="24"/>
          </w:rPr>
          <w:t>http://itpoznanie.ru/</w:t>
        </w:r>
      </w:hyperlink>
      <w:r w:rsidRPr="0003519B">
        <w:rPr>
          <w:rFonts w:ascii="Times New Roman" w:hAnsi="Times New Roman" w:cs="Times New Roman"/>
          <w:sz w:val="24"/>
        </w:rPr>
        <w:t>, либо в письменном виде в ЧОУ ЦИТО «Познание».</w:t>
      </w:r>
    </w:p>
    <w:p w:rsidR="0003519B" w:rsidRPr="0003519B" w:rsidRDefault="0003519B" w:rsidP="0003519B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</w:p>
    <w:p w:rsidR="0003594C" w:rsidRDefault="0003594C" w:rsidP="0003519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03519B">
        <w:rPr>
          <w:rFonts w:ascii="Times New Roman" w:hAnsi="Times New Roman" w:cs="Times New Roman"/>
          <w:b/>
        </w:rPr>
        <w:t>ТРЕБОВАНИЯ К КОМАНДЕ</w:t>
      </w:r>
    </w:p>
    <w:p w:rsidR="00617A7B" w:rsidRPr="0003519B" w:rsidRDefault="00617A7B" w:rsidP="00617A7B">
      <w:pPr>
        <w:pStyle w:val="a4"/>
        <w:rPr>
          <w:rFonts w:ascii="Times New Roman" w:hAnsi="Times New Roman" w:cs="Times New Roman"/>
          <w:b/>
        </w:rPr>
      </w:pP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Максимальное количество участников</w:t>
      </w:r>
      <w:r w:rsidR="0003519B" w:rsidRPr="0003519B">
        <w:rPr>
          <w:rFonts w:ascii="Times New Roman" w:hAnsi="Times New Roman" w:cs="Times New Roman"/>
        </w:rPr>
        <w:t>, представляющих команду на со</w:t>
      </w:r>
      <w:r w:rsidRPr="0003519B">
        <w:rPr>
          <w:rFonts w:ascii="Times New Roman" w:hAnsi="Times New Roman" w:cs="Times New Roman"/>
        </w:rPr>
        <w:t xml:space="preserve">ревнованиях текущего сезона: 6 обучающихся и 2 тренера. </w:t>
      </w: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Минимальное количество участников</w:t>
      </w:r>
      <w:r w:rsidR="0003519B" w:rsidRPr="0003519B">
        <w:rPr>
          <w:rFonts w:ascii="Times New Roman" w:hAnsi="Times New Roman" w:cs="Times New Roman"/>
        </w:rPr>
        <w:t>, представляющих команду на со</w:t>
      </w:r>
      <w:r w:rsidRPr="0003519B">
        <w:rPr>
          <w:rFonts w:ascii="Times New Roman" w:hAnsi="Times New Roman" w:cs="Times New Roman"/>
        </w:rPr>
        <w:t xml:space="preserve">ревнованиях текущего сезона: 2 обучающихся и 1 тренер. </w:t>
      </w: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 xml:space="preserve">Команда состоит из участников двух возрастных групп: </w:t>
      </w: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2127"/>
        <w:gridCol w:w="1842"/>
        <w:gridCol w:w="4224"/>
      </w:tblGrid>
      <w:tr w:rsidR="0003519B" w:rsidTr="0003519B">
        <w:tc>
          <w:tcPr>
            <w:tcW w:w="1842" w:type="dxa"/>
          </w:tcPr>
          <w:p w:rsidR="0003519B" w:rsidRPr="007B5B9B" w:rsidRDefault="0003519B" w:rsidP="0003519B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 xml:space="preserve">Возрастная </w:t>
            </w:r>
          </w:p>
          <w:p w:rsidR="0003519B" w:rsidRDefault="0003519B" w:rsidP="0003519B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2127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1842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4224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Категория участников</w:t>
            </w:r>
          </w:p>
        </w:tc>
      </w:tr>
      <w:tr w:rsidR="0003519B" w:rsidTr="0003519B">
        <w:tc>
          <w:tcPr>
            <w:tcW w:w="1842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младшая</w:t>
            </w:r>
          </w:p>
        </w:tc>
        <w:tc>
          <w:tcPr>
            <w:tcW w:w="2127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1-3 человека</w:t>
            </w:r>
          </w:p>
        </w:tc>
        <w:tc>
          <w:tcPr>
            <w:tcW w:w="1842" w:type="dxa"/>
          </w:tcPr>
          <w:p w:rsidR="0003519B" w:rsidRDefault="0003519B" w:rsidP="00501FD8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8-12 лет</w:t>
            </w:r>
          </w:p>
        </w:tc>
        <w:tc>
          <w:tcPr>
            <w:tcW w:w="4224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Школьники, учащиеся 2-5 классов</w:t>
            </w:r>
          </w:p>
        </w:tc>
      </w:tr>
      <w:tr w:rsidR="0003519B" w:rsidTr="0003519B">
        <w:tc>
          <w:tcPr>
            <w:tcW w:w="1842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старшая</w:t>
            </w:r>
          </w:p>
        </w:tc>
        <w:tc>
          <w:tcPr>
            <w:tcW w:w="2127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1-4 человека</w:t>
            </w:r>
          </w:p>
        </w:tc>
        <w:tc>
          <w:tcPr>
            <w:tcW w:w="1842" w:type="dxa"/>
          </w:tcPr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>12-18 лет</w:t>
            </w:r>
          </w:p>
        </w:tc>
        <w:tc>
          <w:tcPr>
            <w:tcW w:w="4224" w:type="dxa"/>
          </w:tcPr>
          <w:p w:rsidR="0003519B" w:rsidRPr="007B5B9B" w:rsidRDefault="0003519B" w:rsidP="0003519B">
            <w:pPr>
              <w:rPr>
                <w:rFonts w:ascii="Times New Roman" w:hAnsi="Times New Roman" w:cs="Times New Roman"/>
              </w:rPr>
            </w:pPr>
            <w:r w:rsidRPr="007B5B9B">
              <w:rPr>
                <w:rFonts w:ascii="Times New Roman" w:hAnsi="Times New Roman" w:cs="Times New Roman"/>
              </w:rPr>
              <w:t xml:space="preserve">Школьники, учащиеся 6-11 классов, студенты колледжа 1-2 курса </w:t>
            </w:r>
          </w:p>
          <w:p w:rsidR="0003519B" w:rsidRDefault="0003519B" w:rsidP="0003594C">
            <w:pPr>
              <w:rPr>
                <w:rFonts w:ascii="Times New Roman" w:hAnsi="Times New Roman" w:cs="Times New Roman"/>
              </w:rPr>
            </w:pPr>
          </w:p>
        </w:tc>
      </w:tr>
    </w:tbl>
    <w:p w:rsidR="0003519B" w:rsidRDefault="0003519B" w:rsidP="0003519B">
      <w:pPr>
        <w:rPr>
          <w:rFonts w:ascii="Times New Roman" w:hAnsi="Times New Roman" w:cs="Times New Roman"/>
        </w:rPr>
      </w:pP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 xml:space="preserve">Допускается уменьшение возраста участников до 7 лет. </w:t>
      </w: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 xml:space="preserve">Возраст тренера команды составляет не менее 18 лет. </w:t>
      </w: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Возраст участников команды учитывает</w:t>
      </w:r>
      <w:r w:rsidR="0003519B" w:rsidRPr="0003519B">
        <w:rPr>
          <w:rFonts w:ascii="Times New Roman" w:hAnsi="Times New Roman" w:cs="Times New Roman"/>
        </w:rPr>
        <w:t>ся в учебный год проведения со</w:t>
      </w:r>
      <w:r w:rsidRPr="0003519B">
        <w:rPr>
          <w:rFonts w:ascii="Times New Roman" w:hAnsi="Times New Roman" w:cs="Times New Roman"/>
        </w:rPr>
        <w:t xml:space="preserve">ревнований. </w:t>
      </w: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 xml:space="preserve">Приоритетным является класс, в котором учится школьник. </w:t>
      </w:r>
    </w:p>
    <w:p w:rsidR="0003594C" w:rsidRPr="0003519B" w:rsidRDefault="0003594C" w:rsidP="0003519B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Допускается при подготовке к соревно</w:t>
      </w:r>
      <w:r w:rsidR="0003519B" w:rsidRPr="0003519B">
        <w:rPr>
          <w:rFonts w:ascii="Times New Roman" w:hAnsi="Times New Roman" w:cs="Times New Roman"/>
        </w:rPr>
        <w:t>ваниям привлечение дополнитель</w:t>
      </w:r>
      <w:r w:rsidRPr="0003519B">
        <w:rPr>
          <w:rFonts w:ascii="Times New Roman" w:hAnsi="Times New Roman" w:cs="Times New Roman"/>
        </w:rPr>
        <w:t xml:space="preserve">ных участников в качестве обучающихся </w:t>
      </w:r>
      <w:r w:rsidR="0003519B" w:rsidRPr="0003519B">
        <w:rPr>
          <w:rFonts w:ascii="Times New Roman" w:hAnsi="Times New Roman" w:cs="Times New Roman"/>
        </w:rPr>
        <w:t>и тренеров. Однако дополни</w:t>
      </w:r>
      <w:r w:rsidRPr="0003519B">
        <w:rPr>
          <w:rFonts w:ascii="Times New Roman" w:hAnsi="Times New Roman" w:cs="Times New Roman"/>
        </w:rPr>
        <w:t>тельные участники в представлении ком</w:t>
      </w:r>
      <w:r w:rsidR="0003519B" w:rsidRPr="0003519B">
        <w:rPr>
          <w:rFonts w:ascii="Times New Roman" w:hAnsi="Times New Roman" w:cs="Times New Roman"/>
        </w:rPr>
        <w:t>анды на соревнованиях не участ</w:t>
      </w:r>
      <w:r w:rsidRPr="0003519B">
        <w:rPr>
          <w:rFonts w:ascii="Times New Roman" w:hAnsi="Times New Roman" w:cs="Times New Roman"/>
        </w:rPr>
        <w:t xml:space="preserve">вуют. </w:t>
      </w:r>
    </w:p>
    <w:p w:rsidR="0003594C" w:rsidRDefault="0003594C" w:rsidP="0003519B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Для подготовки к соревнованиям в рам</w:t>
      </w:r>
      <w:r w:rsidR="0003519B" w:rsidRPr="0003519B">
        <w:rPr>
          <w:rFonts w:ascii="Times New Roman" w:hAnsi="Times New Roman" w:cs="Times New Roman"/>
        </w:rPr>
        <w:t xml:space="preserve">ках межшкольных связей разрешается (и рекомендуется) </w:t>
      </w:r>
      <w:r w:rsidRPr="0003519B">
        <w:rPr>
          <w:rFonts w:ascii="Times New Roman" w:hAnsi="Times New Roman" w:cs="Times New Roman"/>
        </w:rPr>
        <w:t>подготавливат</w:t>
      </w:r>
      <w:r w:rsidR="0003519B" w:rsidRPr="0003519B">
        <w:rPr>
          <w:rFonts w:ascii="Times New Roman" w:hAnsi="Times New Roman" w:cs="Times New Roman"/>
        </w:rPr>
        <w:t>ь к соревнованиям одну возраст</w:t>
      </w:r>
      <w:r w:rsidRPr="0003519B">
        <w:rPr>
          <w:rFonts w:ascii="Times New Roman" w:hAnsi="Times New Roman" w:cs="Times New Roman"/>
        </w:rPr>
        <w:t>ную категорию, при условии, что сборн</w:t>
      </w:r>
      <w:r w:rsidR="0003519B" w:rsidRPr="0003519B">
        <w:rPr>
          <w:rFonts w:ascii="Times New Roman" w:hAnsi="Times New Roman" w:cs="Times New Roman"/>
        </w:rPr>
        <w:t xml:space="preserve">ой командой будут представлены </w:t>
      </w:r>
      <w:r w:rsidRPr="0003519B">
        <w:rPr>
          <w:rFonts w:ascii="Times New Roman" w:hAnsi="Times New Roman" w:cs="Times New Roman"/>
        </w:rPr>
        <w:t xml:space="preserve">все категории соревнований. </w:t>
      </w:r>
    </w:p>
    <w:p w:rsidR="0003519B" w:rsidRPr="0003519B" w:rsidRDefault="0003519B" w:rsidP="0003519B">
      <w:pPr>
        <w:pStyle w:val="a4"/>
        <w:spacing w:after="0"/>
        <w:rPr>
          <w:rFonts w:ascii="Times New Roman" w:hAnsi="Times New Roman" w:cs="Times New Roman"/>
          <w:b/>
        </w:rPr>
      </w:pPr>
    </w:p>
    <w:p w:rsidR="0003594C" w:rsidRDefault="0003594C" w:rsidP="0003519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03519B">
        <w:rPr>
          <w:rFonts w:ascii="Times New Roman" w:hAnsi="Times New Roman" w:cs="Times New Roman"/>
          <w:b/>
        </w:rPr>
        <w:t>ТРЕБОВАНИЯ К РОБОТАМ</w:t>
      </w:r>
    </w:p>
    <w:p w:rsidR="00D52428" w:rsidRPr="0003519B" w:rsidRDefault="00D52428" w:rsidP="00D52428">
      <w:pPr>
        <w:pStyle w:val="a4"/>
        <w:rPr>
          <w:rFonts w:ascii="Times New Roman" w:hAnsi="Times New Roman" w:cs="Times New Roman"/>
          <w:b/>
        </w:rPr>
      </w:pP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Все модели собираются и программирую</w:t>
      </w:r>
      <w:r w:rsidR="0003519B" w:rsidRPr="0003519B">
        <w:rPr>
          <w:rFonts w:ascii="Times New Roman" w:hAnsi="Times New Roman" w:cs="Times New Roman"/>
        </w:rPr>
        <w:t>тся участниками заранее в соот</w:t>
      </w:r>
      <w:r w:rsidRPr="0003519B">
        <w:rPr>
          <w:rFonts w:ascii="Times New Roman" w:hAnsi="Times New Roman" w:cs="Times New Roman"/>
        </w:rPr>
        <w:t xml:space="preserve">ветствии с требованиями настоящего положения.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 xml:space="preserve">Габариты роботов первого этапа не лимитируются.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Габаритные размеры робота второго эта</w:t>
      </w:r>
      <w:r w:rsidR="0003519B" w:rsidRPr="0003519B">
        <w:rPr>
          <w:rFonts w:ascii="Times New Roman" w:hAnsi="Times New Roman" w:cs="Times New Roman"/>
        </w:rPr>
        <w:t>па до начала соревнования огра</w:t>
      </w:r>
      <w:r w:rsidRPr="0003519B">
        <w:rPr>
          <w:rFonts w:ascii="Times New Roman" w:hAnsi="Times New Roman" w:cs="Times New Roman"/>
        </w:rPr>
        <w:t>ничены кубом 250х250х250 мм (ширина 25</w:t>
      </w:r>
      <w:r w:rsidR="0003519B" w:rsidRPr="0003519B">
        <w:rPr>
          <w:rFonts w:ascii="Times New Roman" w:hAnsi="Times New Roman" w:cs="Times New Roman"/>
        </w:rPr>
        <w:t xml:space="preserve">0 мм, длина 250 мм, высота 250 </w:t>
      </w:r>
      <w:r w:rsidRPr="0003519B">
        <w:rPr>
          <w:rFonts w:ascii="Times New Roman" w:hAnsi="Times New Roman" w:cs="Times New Roman"/>
        </w:rPr>
        <w:t xml:space="preserve">мм).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Во время соревнования робот может м</w:t>
      </w:r>
      <w:r w:rsidR="0003519B" w:rsidRPr="0003519B">
        <w:rPr>
          <w:rFonts w:ascii="Times New Roman" w:hAnsi="Times New Roman" w:cs="Times New Roman"/>
        </w:rPr>
        <w:t>енять свои размеры, но исключи</w:t>
      </w:r>
      <w:r w:rsidRPr="0003519B">
        <w:rPr>
          <w:rFonts w:ascii="Times New Roman" w:hAnsi="Times New Roman" w:cs="Times New Roman"/>
        </w:rPr>
        <w:t xml:space="preserve">тельно без вмешательства человека.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 xml:space="preserve">Робот может оставить на игровом поле </w:t>
      </w:r>
      <w:r w:rsidR="0003519B" w:rsidRPr="0003519B">
        <w:rPr>
          <w:rFonts w:ascii="Times New Roman" w:hAnsi="Times New Roman" w:cs="Times New Roman"/>
        </w:rPr>
        <w:t xml:space="preserve">любые свои части, в которых не </w:t>
      </w:r>
      <w:r w:rsidRPr="0003519B">
        <w:rPr>
          <w:rFonts w:ascii="Times New Roman" w:hAnsi="Times New Roman" w:cs="Times New Roman"/>
        </w:rPr>
        <w:t>содержатся его основные компоненты</w:t>
      </w:r>
      <w:r w:rsidR="0003519B" w:rsidRPr="0003519B">
        <w:rPr>
          <w:rFonts w:ascii="Times New Roman" w:hAnsi="Times New Roman" w:cs="Times New Roman"/>
        </w:rPr>
        <w:t xml:space="preserve"> (например, микрокомпьютер, мо</w:t>
      </w:r>
      <w:r w:rsidRPr="0003519B">
        <w:rPr>
          <w:rFonts w:ascii="Times New Roman" w:hAnsi="Times New Roman" w:cs="Times New Roman"/>
        </w:rPr>
        <w:t xml:space="preserve">торы, датчики и т.п.).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Робот должен быть автономным, т.е. не допускается дистанционное</w:t>
      </w:r>
      <w:r w:rsidR="0003519B" w:rsidRPr="0003519B">
        <w:rPr>
          <w:rFonts w:ascii="Times New Roman" w:hAnsi="Times New Roman" w:cs="Times New Roman"/>
        </w:rPr>
        <w:t xml:space="preserve"> </w:t>
      </w:r>
      <w:r w:rsidRPr="0003519B">
        <w:rPr>
          <w:rFonts w:ascii="Times New Roman" w:hAnsi="Times New Roman" w:cs="Times New Roman"/>
        </w:rPr>
        <w:t xml:space="preserve">управление роботом.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Комплектующие роботов не должны н</w:t>
      </w:r>
      <w:r w:rsidR="0003519B" w:rsidRPr="0003519B">
        <w:rPr>
          <w:rFonts w:ascii="Times New Roman" w:hAnsi="Times New Roman" w:cs="Times New Roman"/>
        </w:rPr>
        <w:t>арушать авторские, исключитель</w:t>
      </w:r>
      <w:r w:rsidRPr="0003519B">
        <w:rPr>
          <w:rFonts w:ascii="Times New Roman" w:hAnsi="Times New Roman" w:cs="Times New Roman"/>
        </w:rPr>
        <w:t>ные и смежные права третьих лиц (зак</w:t>
      </w:r>
      <w:r w:rsidR="0003519B" w:rsidRPr="0003519B">
        <w:rPr>
          <w:rFonts w:ascii="Times New Roman" w:hAnsi="Times New Roman" w:cs="Times New Roman"/>
        </w:rPr>
        <w:t xml:space="preserve">онных правообладателей), в том </w:t>
      </w:r>
      <w:r w:rsidRPr="0003519B">
        <w:rPr>
          <w:rFonts w:ascii="Times New Roman" w:hAnsi="Times New Roman" w:cs="Times New Roman"/>
        </w:rPr>
        <w:t xml:space="preserve">числе права на торговые знаки, их графические и текстовые обозначения. </w:t>
      </w:r>
    </w:p>
    <w:p w:rsidR="0003594C" w:rsidRPr="0003519B" w:rsidRDefault="0003594C" w:rsidP="00872BF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Конструкция робота должна исключать п</w:t>
      </w:r>
      <w:r w:rsidR="0003519B" w:rsidRPr="0003519B">
        <w:rPr>
          <w:rFonts w:ascii="Times New Roman" w:hAnsi="Times New Roman" w:cs="Times New Roman"/>
        </w:rPr>
        <w:t xml:space="preserve">овреждение трассы, возгорание, </w:t>
      </w:r>
      <w:r w:rsidRPr="0003519B">
        <w:rPr>
          <w:rFonts w:ascii="Times New Roman" w:hAnsi="Times New Roman" w:cs="Times New Roman"/>
        </w:rPr>
        <w:t xml:space="preserve">задымление, ослепление и иное воздействие на людей </w:t>
      </w:r>
    </w:p>
    <w:p w:rsidR="00617A7B" w:rsidRPr="00617A7B" w:rsidRDefault="0003594C" w:rsidP="00617A7B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Количество двигателей, датчиков и ко</w:t>
      </w:r>
      <w:r w:rsidR="0003519B" w:rsidRPr="0003519B">
        <w:rPr>
          <w:rFonts w:ascii="Times New Roman" w:hAnsi="Times New Roman" w:cs="Times New Roman"/>
        </w:rPr>
        <w:t>нтролеров, используемых для со</w:t>
      </w:r>
      <w:r w:rsidRPr="0003519B">
        <w:rPr>
          <w:rFonts w:ascii="Times New Roman" w:hAnsi="Times New Roman" w:cs="Times New Roman"/>
        </w:rPr>
        <w:t>здания мобильного комплекса, не ограничено (нет нижней и ве</w:t>
      </w:r>
      <w:r w:rsidR="0003519B" w:rsidRPr="0003519B">
        <w:rPr>
          <w:rFonts w:ascii="Times New Roman" w:hAnsi="Times New Roman" w:cs="Times New Roman"/>
        </w:rPr>
        <w:t>рхней гра</w:t>
      </w:r>
      <w:r w:rsidR="00617A7B">
        <w:rPr>
          <w:rFonts w:ascii="Times New Roman" w:hAnsi="Times New Roman" w:cs="Times New Roman"/>
        </w:rPr>
        <w:t>ницы)</w:t>
      </w:r>
    </w:p>
    <w:p w:rsidR="006127A2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127A2">
        <w:rPr>
          <w:rFonts w:ascii="Times New Roman" w:hAnsi="Times New Roman" w:cs="Times New Roman"/>
        </w:rPr>
        <w:t>Нет ограничений на использование сред</w:t>
      </w:r>
      <w:r w:rsidR="0003519B" w:rsidRPr="006127A2">
        <w:rPr>
          <w:rFonts w:ascii="Times New Roman" w:hAnsi="Times New Roman" w:cs="Times New Roman"/>
        </w:rPr>
        <w:t xml:space="preserve"> и языков программирования для </w:t>
      </w:r>
      <w:r w:rsidR="006127A2">
        <w:rPr>
          <w:rFonts w:ascii="Times New Roman" w:hAnsi="Times New Roman" w:cs="Times New Roman"/>
        </w:rPr>
        <w:t>создания программ для робота.</w:t>
      </w:r>
    </w:p>
    <w:p w:rsidR="0003594C" w:rsidRPr="006127A2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127A2">
        <w:rPr>
          <w:rFonts w:ascii="Times New Roman" w:hAnsi="Times New Roman" w:cs="Times New Roman"/>
        </w:rPr>
        <w:t xml:space="preserve">В соревнованиях разрешено использовать любые </w:t>
      </w:r>
      <w:r w:rsidR="006127A2">
        <w:rPr>
          <w:rFonts w:ascii="Times New Roman" w:hAnsi="Times New Roman" w:cs="Times New Roman"/>
        </w:rPr>
        <w:t>конструкторы.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Роботы могут быть построены с использованием деталей различных ко</w:t>
      </w:r>
      <w:r w:rsidR="0003519B" w:rsidRPr="0003519B">
        <w:rPr>
          <w:rFonts w:ascii="Times New Roman" w:hAnsi="Times New Roman" w:cs="Times New Roman"/>
        </w:rPr>
        <w:t>н</w:t>
      </w:r>
      <w:r w:rsidR="006127A2">
        <w:rPr>
          <w:rFonts w:ascii="Times New Roman" w:hAnsi="Times New Roman" w:cs="Times New Roman"/>
        </w:rPr>
        <w:t>структоров.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Разрешается использовать детали, сд</w:t>
      </w:r>
      <w:r w:rsidR="0003519B" w:rsidRPr="0003519B">
        <w:rPr>
          <w:rFonts w:ascii="Times New Roman" w:hAnsi="Times New Roman" w:cs="Times New Roman"/>
        </w:rPr>
        <w:t>еланные самостоятельно (напеча</w:t>
      </w:r>
      <w:r w:rsidRPr="0003519B">
        <w:rPr>
          <w:rFonts w:ascii="Times New Roman" w:hAnsi="Times New Roman" w:cs="Times New Roman"/>
        </w:rPr>
        <w:t xml:space="preserve">танные на 3D-принтере, вырезанные из </w:t>
      </w:r>
      <w:r w:rsidR="0003519B" w:rsidRPr="0003519B">
        <w:rPr>
          <w:rFonts w:ascii="Times New Roman" w:hAnsi="Times New Roman" w:cs="Times New Roman"/>
        </w:rPr>
        <w:t>любого листового материала, вы</w:t>
      </w:r>
      <w:r w:rsidRPr="0003519B">
        <w:rPr>
          <w:rFonts w:ascii="Times New Roman" w:hAnsi="Times New Roman" w:cs="Times New Roman"/>
        </w:rPr>
        <w:t xml:space="preserve">леплены из пластичных полимеров и т.д.) 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Детали роботов могут быть взяты у любого производите</w:t>
      </w:r>
      <w:r w:rsidR="0003519B" w:rsidRPr="0003519B">
        <w:rPr>
          <w:rFonts w:ascii="Times New Roman" w:hAnsi="Times New Roman" w:cs="Times New Roman"/>
        </w:rPr>
        <w:t>ля или изготов</w:t>
      </w:r>
      <w:r w:rsidRPr="0003519B">
        <w:rPr>
          <w:rFonts w:ascii="Times New Roman" w:hAnsi="Times New Roman" w:cs="Times New Roman"/>
        </w:rPr>
        <w:t xml:space="preserve">лены из любого подручного материала. 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Разрешено использовать датчики любых</w:t>
      </w:r>
      <w:r w:rsidR="0003519B" w:rsidRPr="0003519B">
        <w:rPr>
          <w:rFonts w:ascii="Times New Roman" w:hAnsi="Times New Roman" w:cs="Times New Roman"/>
        </w:rPr>
        <w:t xml:space="preserve"> производителей, в том числе и </w:t>
      </w:r>
      <w:r w:rsidRPr="0003519B">
        <w:rPr>
          <w:rFonts w:ascii="Times New Roman" w:hAnsi="Times New Roman" w:cs="Times New Roman"/>
        </w:rPr>
        <w:t xml:space="preserve">изготовленные самостоятельно. 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Командам разрешается изменять любые</w:t>
      </w:r>
      <w:r w:rsidR="0003519B" w:rsidRPr="0003519B">
        <w:rPr>
          <w:rFonts w:ascii="Times New Roman" w:hAnsi="Times New Roman" w:cs="Times New Roman"/>
        </w:rPr>
        <w:t xml:space="preserve"> оригинальные части (</w:t>
      </w:r>
      <w:proofErr w:type="gramStart"/>
      <w:r w:rsidR="0003519B" w:rsidRPr="0003519B">
        <w:rPr>
          <w:rFonts w:ascii="Times New Roman" w:hAnsi="Times New Roman" w:cs="Times New Roman"/>
        </w:rPr>
        <w:t>например</w:t>
      </w:r>
      <w:proofErr w:type="gramEnd"/>
      <w:r w:rsidR="0003519B" w:rsidRPr="0003519B">
        <w:rPr>
          <w:rFonts w:ascii="Times New Roman" w:hAnsi="Times New Roman" w:cs="Times New Roman"/>
        </w:rPr>
        <w:t xml:space="preserve">: </w:t>
      </w:r>
      <w:r w:rsidRPr="0003519B">
        <w:rPr>
          <w:rFonts w:ascii="Times New Roman" w:hAnsi="Times New Roman" w:cs="Times New Roman"/>
        </w:rPr>
        <w:t xml:space="preserve">микрокомпьютеры, двигатели, датчики, детали, провода и т.д.) 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В конструкции роботов возможно использ</w:t>
      </w:r>
      <w:r w:rsidR="0003519B" w:rsidRPr="0003519B">
        <w:rPr>
          <w:rFonts w:ascii="Times New Roman" w:hAnsi="Times New Roman" w:cs="Times New Roman"/>
        </w:rPr>
        <w:t xml:space="preserve">овать винты, клеи, веревки или </w:t>
      </w:r>
      <w:r w:rsidRPr="0003519B">
        <w:rPr>
          <w:rFonts w:ascii="Times New Roman" w:hAnsi="Times New Roman" w:cs="Times New Roman"/>
        </w:rPr>
        <w:t xml:space="preserve">резинки для закрепления деталей между собой. 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В ходе соревнований запрещается испол</w:t>
      </w:r>
      <w:r w:rsidR="0003519B" w:rsidRPr="0003519B">
        <w:rPr>
          <w:rFonts w:ascii="Times New Roman" w:hAnsi="Times New Roman" w:cs="Times New Roman"/>
        </w:rPr>
        <w:t xml:space="preserve">ьзовать готовые манипуляторы и </w:t>
      </w:r>
      <w:r w:rsidRPr="0003519B">
        <w:rPr>
          <w:rFonts w:ascii="Times New Roman" w:hAnsi="Times New Roman" w:cs="Times New Roman"/>
        </w:rPr>
        <w:t>захваты, предоставляемые производит</w:t>
      </w:r>
      <w:r w:rsidR="0003519B" w:rsidRPr="0003519B">
        <w:rPr>
          <w:rFonts w:ascii="Times New Roman" w:hAnsi="Times New Roman" w:cs="Times New Roman"/>
        </w:rPr>
        <w:t>елями. Захват должен быть изго</w:t>
      </w:r>
      <w:r w:rsidR="006127A2">
        <w:rPr>
          <w:rFonts w:ascii="Times New Roman" w:hAnsi="Times New Roman" w:cs="Times New Roman"/>
        </w:rPr>
        <w:t>товлен самостоятельно.</w:t>
      </w:r>
    </w:p>
    <w:p w:rsidR="0003594C" w:rsidRPr="0003519B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3519B">
        <w:rPr>
          <w:rFonts w:ascii="Times New Roman" w:hAnsi="Times New Roman" w:cs="Times New Roman"/>
        </w:rPr>
        <w:t>На микрокомпьютере робота могут быт</w:t>
      </w:r>
      <w:r w:rsidR="0003519B" w:rsidRPr="0003519B">
        <w:rPr>
          <w:rFonts w:ascii="Times New Roman" w:hAnsi="Times New Roman" w:cs="Times New Roman"/>
        </w:rPr>
        <w:t xml:space="preserve">ь включены модули беспроводной </w:t>
      </w:r>
      <w:r w:rsidRPr="0003519B">
        <w:rPr>
          <w:rFonts w:ascii="Times New Roman" w:hAnsi="Times New Roman" w:cs="Times New Roman"/>
        </w:rPr>
        <w:t>передачи данных (</w:t>
      </w:r>
      <w:proofErr w:type="spellStart"/>
      <w:r w:rsidRPr="0003519B">
        <w:rPr>
          <w:rFonts w:ascii="Times New Roman" w:hAnsi="Times New Roman" w:cs="Times New Roman"/>
        </w:rPr>
        <w:t>Bluetooth</w:t>
      </w:r>
      <w:proofErr w:type="spellEnd"/>
      <w:r w:rsidRPr="0003519B">
        <w:rPr>
          <w:rFonts w:ascii="Times New Roman" w:hAnsi="Times New Roman" w:cs="Times New Roman"/>
        </w:rPr>
        <w:t xml:space="preserve">, </w:t>
      </w:r>
      <w:proofErr w:type="spellStart"/>
      <w:r w:rsidRPr="0003519B">
        <w:rPr>
          <w:rFonts w:ascii="Times New Roman" w:hAnsi="Times New Roman" w:cs="Times New Roman"/>
        </w:rPr>
        <w:t>Wi-Fi</w:t>
      </w:r>
      <w:proofErr w:type="spellEnd"/>
      <w:r w:rsidRPr="0003519B">
        <w:rPr>
          <w:rFonts w:ascii="Times New Roman" w:hAnsi="Times New Roman" w:cs="Times New Roman"/>
        </w:rPr>
        <w:t>), при усл</w:t>
      </w:r>
      <w:r w:rsidR="0003519B" w:rsidRPr="0003519B">
        <w:rPr>
          <w:rFonts w:ascii="Times New Roman" w:hAnsi="Times New Roman" w:cs="Times New Roman"/>
        </w:rPr>
        <w:t xml:space="preserve">овии, что это не внесёт помехи </w:t>
      </w:r>
      <w:r w:rsidRPr="0003519B">
        <w:rPr>
          <w:rFonts w:ascii="Times New Roman" w:hAnsi="Times New Roman" w:cs="Times New Roman"/>
        </w:rPr>
        <w:t>в работу других ро</w:t>
      </w:r>
      <w:r w:rsidR="006127A2">
        <w:rPr>
          <w:rFonts w:ascii="Times New Roman" w:hAnsi="Times New Roman" w:cs="Times New Roman"/>
        </w:rPr>
        <w:t>ботов.</w:t>
      </w:r>
    </w:p>
    <w:p w:rsidR="0003519B" w:rsidRPr="00872BF3" w:rsidRDefault="0003519B" w:rsidP="0003594C">
      <w:pPr>
        <w:rPr>
          <w:rFonts w:ascii="Times New Roman" w:hAnsi="Times New Roman" w:cs="Times New Roman"/>
          <w:b/>
        </w:rPr>
      </w:pPr>
    </w:p>
    <w:p w:rsidR="0003594C" w:rsidRDefault="0003594C" w:rsidP="00872BF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872BF3">
        <w:rPr>
          <w:rFonts w:ascii="Times New Roman" w:hAnsi="Times New Roman" w:cs="Times New Roman"/>
          <w:b/>
        </w:rPr>
        <w:t>ПОРЯДОК ПРОВЕДЕНИЯ СОРЕВНОВАНИЙ</w:t>
      </w:r>
    </w:p>
    <w:p w:rsidR="00617A7B" w:rsidRPr="00872BF3" w:rsidRDefault="00617A7B" w:rsidP="00617A7B">
      <w:pPr>
        <w:pStyle w:val="a4"/>
        <w:rPr>
          <w:rFonts w:ascii="Times New Roman" w:hAnsi="Times New Roman" w:cs="Times New Roman"/>
          <w:b/>
        </w:rPr>
      </w:pPr>
    </w:p>
    <w:p w:rsidR="0003594C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Состязания проходят в два этапа. На каж</w:t>
      </w:r>
      <w:r w:rsidR="00872BF3" w:rsidRPr="00872BF3">
        <w:rPr>
          <w:rFonts w:ascii="Times New Roman" w:hAnsi="Times New Roman" w:cs="Times New Roman"/>
        </w:rPr>
        <w:t>дом этапе работает соответству</w:t>
      </w:r>
      <w:r w:rsidRPr="00872BF3">
        <w:rPr>
          <w:rFonts w:ascii="Times New Roman" w:hAnsi="Times New Roman" w:cs="Times New Roman"/>
        </w:rPr>
        <w:t xml:space="preserve">ющая группа команды: 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195"/>
        <w:gridCol w:w="3243"/>
        <w:gridCol w:w="3298"/>
      </w:tblGrid>
      <w:tr w:rsidR="00872BF3" w:rsidTr="00872BF3">
        <w:tc>
          <w:tcPr>
            <w:tcW w:w="3485" w:type="dxa"/>
          </w:tcPr>
          <w:p w:rsidR="00872BF3" w:rsidRDefault="00872BF3" w:rsidP="00872BF3">
            <w:pPr>
              <w:pStyle w:val="a4"/>
              <w:tabs>
                <w:tab w:val="left" w:pos="1170"/>
                <w:tab w:val="center" w:pos="1489"/>
              </w:tabs>
              <w:ind w:left="0"/>
              <w:rPr>
                <w:rFonts w:ascii="Times New Roman" w:hAnsi="Times New Roman" w:cs="Times New Roman"/>
              </w:rPr>
            </w:pPr>
            <w:r w:rsidRPr="00872BF3"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3485" w:type="dxa"/>
          </w:tcPr>
          <w:p w:rsidR="00872BF3" w:rsidRDefault="00872BF3" w:rsidP="00872BF3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872BF3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3486" w:type="dxa"/>
          </w:tcPr>
          <w:p w:rsidR="00872BF3" w:rsidRDefault="00872BF3" w:rsidP="00872BF3">
            <w:pPr>
              <w:rPr>
                <w:rFonts w:ascii="Times New Roman" w:hAnsi="Times New Roman" w:cs="Times New Roman"/>
              </w:rPr>
            </w:pPr>
            <w:r w:rsidRPr="00872BF3">
              <w:rPr>
                <w:rFonts w:ascii="Times New Roman" w:hAnsi="Times New Roman" w:cs="Times New Roman"/>
              </w:rPr>
              <w:t xml:space="preserve">Мобильный комплекс </w:t>
            </w:r>
          </w:p>
        </w:tc>
      </w:tr>
      <w:tr w:rsidR="00872BF3" w:rsidTr="00872BF3">
        <w:tc>
          <w:tcPr>
            <w:tcW w:w="3485" w:type="dxa"/>
          </w:tcPr>
          <w:p w:rsidR="00872BF3" w:rsidRDefault="00872BF3" w:rsidP="00872BF3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872BF3"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3485" w:type="dxa"/>
          </w:tcPr>
          <w:p w:rsidR="00872BF3" w:rsidRDefault="00872BF3" w:rsidP="00872BF3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872BF3">
              <w:rPr>
                <w:rFonts w:ascii="Times New Roman" w:hAnsi="Times New Roman" w:cs="Times New Roman"/>
              </w:rPr>
              <w:t>Младшая группа</w:t>
            </w:r>
          </w:p>
        </w:tc>
        <w:tc>
          <w:tcPr>
            <w:tcW w:w="3486" w:type="dxa"/>
          </w:tcPr>
          <w:p w:rsidR="00872BF3" w:rsidRDefault="00872BF3" w:rsidP="00872BF3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872BF3">
              <w:rPr>
                <w:rFonts w:ascii="Times New Roman" w:hAnsi="Times New Roman" w:cs="Times New Roman"/>
              </w:rPr>
              <w:t>Траектория с препятствиями</w:t>
            </w:r>
          </w:p>
        </w:tc>
      </w:tr>
    </w:tbl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На соревнованиях каждая команда должна с собой иметь: </w:t>
      </w:r>
    </w:p>
    <w:p w:rsidR="0003594C" w:rsidRPr="00872BF3" w:rsidRDefault="0003594C" w:rsidP="00872BF3">
      <w:pPr>
        <w:pStyle w:val="a4"/>
        <w:numPr>
          <w:ilvl w:val="1"/>
          <w:numId w:val="7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Портативный компьютер; </w:t>
      </w:r>
    </w:p>
    <w:p w:rsidR="0003594C" w:rsidRPr="00872BF3" w:rsidRDefault="0003594C" w:rsidP="00872BF3">
      <w:pPr>
        <w:pStyle w:val="a4"/>
        <w:numPr>
          <w:ilvl w:val="1"/>
          <w:numId w:val="7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Роботов домашней сборки для проведения практической части этапов; </w:t>
      </w:r>
    </w:p>
    <w:p w:rsidR="0003594C" w:rsidRPr="00872BF3" w:rsidRDefault="0003594C" w:rsidP="00872BF3">
      <w:pPr>
        <w:pStyle w:val="a4"/>
        <w:numPr>
          <w:ilvl w:val="1"/>
          <w:numId w:val="7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Носитель с программами; </w:t>
      </w:r>
    </w:p>
    <w:p w:rsidR="0003594C" w:rsidRPr="00872BF3" w:rsidRDefault="0003594C" w:rsidP="00872BF3">
      <w:pPr>
        <w:pStyle w:val="a4"/>
        <w:numPr>
          <w:ilvl w:val="1"/>
          <w:numId w:val="7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Все необходимые материалы, такие как: з</w:t>
      </w:r>
      <w:r w:rsidR="00872BF3" w:rsidRPr="00872BF3">
        <w:rPr>
          <w:rFonts w:ascii="Times New Roman" w:hAnsi="Times New Roman" w:cs="Times New Roman"/>
        </w:rPr>
        <w:t>апас необходимых деталей и ком</w:t>
      </w:r>
      <w:r w:rsidRPr="00872BF3">
        <w:rPr>
          <w:rFonts w:ascii="Times New Roman" w:hAnsi="Times New Roman" w:cs="Times New Roman"/>
        </w:rPr>
        <w:t xml:space="preserve">понентов наборов, запасные батарейки или аккумуляторы т.д.; </w:t>
      </w:r>
    </w:p>
    <w:p w:rsidR="0003594C" w:rsidRPr="00872BF3" w:rsidRDefault="0003594C" w:rsidP="00872BF3">
      <w:pPr>
        <w:pStyle w:val="a4"/>
        <w:numPr>
          <w:ilvl w:val="1"/>
          <w:numId w:val="7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Каждая команда будет обеспечена розеткой 220 вольт.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В зоне состязаний (зоне сборки и полей)</w:t>
      </w:r>
      <w:r w:rsidR="00872BF3" w:rsidRPr="00872BF3">
        <w:rPr>
          <w:rFonts w:ascii="Times New Roman" w:hAnsi="Times New Roman" w:cs="Times New Roman"/>
        </w:rPr>
        <w:t xml:space="preserve"> разрешается находиться только </w:t>
      </w:r>
      <w:r w:rsidRPr="00872BF3">
        <w:rPr>
          <w:rFonts w:ascii="Times New Roman" w:hAnsi="Times New Roman" w:cs="Times New Roman"/>
        </w:rPr>
        <w:t xml:space="preserve">участникам команд (тренерам запрещено), членам оргкомитета и судьям.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После старта попытки запрещается вмеш</w:t>
      </w:r>
      <w:r w:rsidR="00872BF3" w:rsidRPr="00872BF3">
        <w:rPr>
          <w:rFonts w:ascii="Times New Roman" w:hAnsi="Times New Roman" w:cs="Times New Roman"/>
        </w:rPr>
        <w:t xml:space="preserve">иваться в работу роботов. Если </w:t>
      </w:r>
      <w:r w:rsidRPr="00872BF3">
        <w:rPr>
          <w:rFonts w:ascii="Times New Roman" w:hAnsi="Times New Roman" w:cs="Times New Roman"/>
        </w:rPr>
        <w:t>после старта оператор коснется робота, бе</w:t>
      </w:r>
      <w:r w:rsidR="00872BF3" w:rsidRPr="00872BF3">
        <w:rPr>
          <w:rFonts w:ascii="Times New Roman" w:hAnsi="Times New Roman" w:cs="Times New Roman"/>
        </w:rPr>
        <w:t xml:space="preserve">з разрешения судьи, то попытка </w:t>
      </w:r>
      <w:r w:rsidRPr="00872BF3">
        <w:rPr>
          <w:rFonts w:ascii="Times New Roman" w:hAnsi="Times New Roman" w:cs="Times New Roman"/>
        </w:rPr>
        <w:t xml:space="preserve">будет завершена.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В зоне соревнований могут находиться</w:t>
      </w:r>
      <w:r w:rsidR="00872BF3" w:rsidRPr="00872BF3">
        <w:rPr>
          <w:rFonts w:ascii="Times New Roman" w:hAnsi="Times New Roman" w:cs="Times New Roman"/>
        </w:rPr>
        <w:t xml:space="preserve"> только судьи и члены команды, </w:t>
      </w:r>
      <w:r w:rsidRPr="00872BF3">
        <w:rPr>
          <w:rFonts w:ascii="Times New Roman" w:hAnsi="Times New Roman" w:cs="Times New Roman"/>
        </w:rPr>
        <w:t xml:space="preserve">совершающей попытку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В случае ложного срабатывания робота, </w:t>
      </w:r>
      <w:r w:rsidR="00872BF3" w:rsidRPr="00872BF3">
        <w:rPr>
          <w:rFonts w:ascii="Times New Roman" w:hAnsi="Times New Roman" w:cs="Times New Roman"/>
        </w:rPr>
        <w:t xml:space="preserve">из-за помех, созданных членами </w:t>
      </w:r>
      <w:r w:rsidR="00617A7B" w:rsidRPr="00872BF3">
        <w:rPr>
          <w:rFonts w:ascii="Times New Roman" w:hAnsi="Times New Roman" w:cs="Times New Roman"/>
        </w:rPr>
        <w:t>команды,</w:t>
      </w:r>
      <w:r w:rsidRPr="00872BF3">
        <w:rPr>
          <w:rFonts w:ascii="Times New Roman" w:hAnsi="Times New Roman" w:cs="Times New Roman"/>
        </w:rPr>
        <w:t xml:space="preserve"> совершающей попытку, попытка считается совершённой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lastRenderedPageBreak/>
        <w:t>Участникам команды запрещается поки</w:t>
      </w:r>
      <w:r w:rsidR="00872BF3" w:rsidRPr="00872BF3">
        <w:rPr>
          <w:rFonts w:ascii="Times New Roman" w:hAnsi="Times New Roman" w:cs="Times New Roman"/>
        </w:rPr>
        <w:t>дать зону соревнований без раз</w:t>
      </w:r>
      <w:r w:rsidRPr="00872BF3">
        <w:rPr>
          <w:rFonts w:ascii="Times New Roman" w:hAnsi="Times New Roman" w:cs="Times New Roman"/>
        </w:rPr>
        <w:t xml:space="preserve">решения члена оргкомитета или судьи.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Во время проведения соревнований запр</w:t>
      </w:r>
      <w:r w:rsidR="00872BF3" w:rsidRPr="00872BF3">
        <w:rPr>
          <w:rFonts w:ascii="Times New Roman" w:hAnsi="Times New Roman" w:cs="Times New Roman"/>
        </w:rPr>
        <w:t>ещены любые устройства и ме</w:t>
      </w:r>
      <w:r w:rsidRPr="00872BF3">
        <w:rPr>
          <w:rFonts w:ascii="Times New Roman" w:hAnsi="Times New Roman" w:cs="Times New Roman"/>
        </w:rPr>
        <w:t>тоды коммуникации. Всем, кто находится</w:t>
      </w:r>
      <w:r w:rsidR="00872BF3" w:rsidRPr="00872BF3">
        <w:rPr>
          <w:rFonts w:ascii="Times New Roman" w:hAnsi="Times New Roman" w:cs="Times New Roman"/>
        </w:rPr>
        <w:t xml:space="preserve"> вне области состязаний, запре</w:t>
      </w:r>
      <w:r w:rsidRPr="00872BF3">
        <w:rPr>
          <w:rFonts w:ascii="Times New Roman" w:hAnsi="Times New Roman" w:cs="Times New Roman"/>
        </w:rPr>
        <w:t>щено общаться с участниками. Если все</w:t>
      </w:r>
      <w:r w:rsidR="00872BF3" w:rsidRPr="00872BF3">
        <w:rPr>
          <w:rFonts w:ascii="Times New Roman" w:hAnsi="Times New Roman" w:cs="Times New Roman"/>
        </w:rPr>
        <w:t xml:space="preserve"> же необходимо передать сообще</w:t>
      </w:r>
      <w:r w:rsidRPr="00872BF3">
        <w:rPr>
          <w:rFonts w:ascii="Times New Roman" w:hAnsi="Times New Roman" w:cs="Times New Roman"/>
        </w:rPr>
        <w:t xml:space="preserve">ние, то это можно сделать только при </w:t>
      </w:r>
      <w:r w:rsidR="00872BF3" w:rsidRPr="00872BF3">
        <w:rPr>
          <w:rFonts w:ascii="Times New Roman" w:hAnsi="Times New Roman" w:cs="Times New Roman"/>
        </w:rPr>
        <w:t xml:space="preserve">непосредственном участии члена </w:t>
      </w:r>
      <w:r w:rsidRPr="00872BF3">
        <w:rPr>
          <w:rFonts w:ascii="Times New Roman" w:hAnsi="Times New Roman" w:cs="Times New Roman"/>
        </w:rPr>
        <w:t xml:space="preserve">оргкомитета. </w:t>
      </w:r>
    </w:p>
    <w:p w:rsidR="0003594C" w:rsidRPr="00872BF3" w:rsidRDefault="0003594C" w:rsidP="00872BF3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Члены команды и руководитель не до</w:t>
      </w:r>
      <w:r w:rsidR="00872BF3" w:rsidRPr="00872BF3">
        <w:rPr>
          <w:rFonts w:ascii="Times New Roman" w:hAnsi="Times New Roman" w:cs="Times New Roman"/>
        </w:rPr>
        <w:t>лжны вмешиваться в действия ро</w:t>
      </w:r>
      <w:r w:rsidRPr="00872BF3">
        <w:rPr>
          <w:rFonts w:ascii="Times New Roman" w:hAnsi="Times New Roman" w:cs="Times New Roman"/>
        </w:rPr>
        <w:t>бота своей команды или робота соперни</w:t>
      </w:r>
      <w:r w:rsidR="00872BF3" w:rsidRPr="00872BF3">
        <w:rPr>
          <w:rFonts w:ascii="Times New Roman" w:hAnsi="Times New Roman" w:cs="Times New Roman"/>
        </w:rPr>
        <w:t>ка ни физически, ни на расстоя</w:t>
      </w:r>
      <w:r w:rsidRPr="00872BF3">
        <w:rPr>
          <w:rFonts w:ascii="Times New Roman" w:hAnsi="Times New Roman" w:cs="Times New Roman"/>
        </w:rPr>
        <w:t xml:space="preserve">нии.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При нарушении командой одного из п</w:t>
      </w:r>
      <w:r w:rsidR="00872BF3" w:rsidRPr="00872BF3">
        <w:rPr>
          <w:rFonts w:ascii="Times New Roman" w:hAnsi="Times New Roman" w:cs="Times New Roman"/>
        </w:rPr>
        <w:t>редыдущих 3 пунктов команда бу</w:t>
      </w:r>
      <w:r w:rsidRPr="00872BF3">
        <w:rPr>
          <w:rFonts w:ascii="Times New Roman" w:hAnsi="Times New Roman" w:cs="Times New Roman"/>
        </w:rPr>
        <w:t xml:space="preserve">дет дисквалифицирована с соревнований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Для Всероссийских соревнований испо</w:t>
      </w:r>
      <w:r w:rsidR="00872BF3" w:rsidRPr="00872BF3">
        <w:rPr>
          <w:rFonts w:ascii="Times New Roman" w:hAnsi="Times New Roman" w:cs="Times New Roman"/>
        </w:rPr>
        <w:t xml:space="preserve">льзуются четыре трассы. Трассы </w:t>
      </w:r>
      <w:r w:rsidRPr="00872BF3">
        <w:rPr>
          <w:rFonts w:ascii="Times New Roman" w:hAnsi="Times New Roman" w:cs="Times New Roman"/>
        </w:rPr>
        <w:t xml:space="preserve">располагаются на определенном расстоянии друг от друга.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На одной паре трасс соревнуются однов</w:t>
      </w:r>
      <w:r w:rsidR="00872BF3" w:rsidRPr="00872BF3">
        <w:rPr>
          <w:rFonts w:ascii="Times New Roman" w:hAnsi="Times New Roman" w:cs="Times New Roman"/>
        </w:rPr>
        <w:t xml:space="preserve">ременно две команды. На другой </w:t>
      </w:r>
      <w:r w:rsidRPr="00872BF3">
        <w:rPr>
          <w:rFonts w:ascii="Times New Roman" w:hAnsi="Times New Roman" w:cs="Times New Roman"/>
        </w:rPr>
        <w:t>паре трасс две другие команды готовятся к предстоящ</w:t>
      </w:r>
      <w:r w:rsidR="00872BF3" w:rsidRPr="00872BF3">
        <w:rPr>
          <w:rFonts w:ascii="Times New Roman" w:hAnsi="Times New Roman" w:cs="Times New Roman"/>
        </w:rPr>
        <w:t xml:space="preserve">ей попытке. Время </w:t>
      </w:r>
      <w:r w:rsidRPr="00872BF3">
        <w:rPr>
          <w:rFonts w:ascii="Times New Roman" w:hAnsi="Times New Roman" w:cs="Times New Roman"/>
        </w:rPr>
        <w:t xml:space="preserve">на установку роботов на трассу – 15 минут.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Участники могут настраивать робота то</w:t>
      </w:r>
      <w:r w:rsidR="00872BF3" w:rsidRPr="00872BF3">
        <w:rPr>
          <w:rFonts w:ascii="Times New Roman" w:hAnsi="Times New Roman" w:cs="Times New Roman"/>
        </w:rPr>
        <w:t xml:space="preserve">лько в период времени отладки, </w:t>
      </w:r>
      <w:r w:rsidRPr="00872BF3">
        <w:rPr>
          <w:rFonts w:ascii="Times New Roman" w:hAnsi="Times New Roman" w:cs="Times New Roman"/>
        </w:rPr>
        <w:t>после окончания этого периода нельз</w:t>
      </w:r>
      <w:r w:rsidR="00872BF3" w:rsidRPr="00872BF3">
        <w:rPr>
          <w:rFonts w:ascii="Times New Roman" w:hAnsi="Times New Roman" w:cs="Times New Roman"/>
        </w:rPr>
        <w:t>я модифицировать или менять ро</w:t>
      </w:r>
      <w:r w:rsidRPr="00872BF3">
        <w:rPr>
          <w:rFonts w:ascii="Times New Roman" w:hAnsi="Times New Roman" w:cs="Times New Roman"/>
        </w:rPr>
        <w:t>бота (</w:t>
      </w:r>
      <w:r w:rsidR="00617A7B" w:rsidRPr="00872BF3">
        <w:rPr>
          <w:rFonts w:ascii="Times New Roman" w:hAnsi="Times New Roman" w:cs="Times New Roman"/>
        </w:rPr>
        <w:t>например,</w:t>
      </w:r>
      <w:r w:rsidRPr="00872BF3">
        <w:rPr>
          <w:rFonts w:ascii="Times New Roman" w:hAnsi="Times New Roman" w:cs="Times New Roman"/>
        </w:rPr>
        <w:t xml:space="preserve"> поменять батарейки) и заменять прогр</w:t>
      </w:r>
      <w:r w:rsidR="00872BF3" w:rsidRPr="00872BF3">
        <w:rPr>
          <w:rFonts w:ascii="Times New Roman" w:hAnsi="Times New Roman" w:cs="Times New Roman"/>
        </w:rPr>
        <w:t>амму. Также ко</w:t>
      </w:r>
      <w:r w:rsidRPr="00872BF3">
        <w:rPr>
          <w:rFonts w:ascii="Times New Roman" w:hAnsi="Times New Roman" w:cs="Times New Roman"/>
        </w:rPr>
        <w:t xml:space="preserve">манды не могут просить дополнительного времени.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Допускается помощь младшей группы при п</w:t>
      </w:r>
      <w:r w:rsidR="00872BF3" w:rsidRPr="00872BF3">
        <w:rPr>
          <w:rFonts w:ascii="Times New Roman" w:hAnsi="Times New Roman" w:cs="Times New Roman"/>
        </w:rPr>
        <w:t xml:space="preserve">одготовке роботов к 1 этапу, а </w:t>
      </w:r>
      <w:r w:rsidRPr="00872BF3">
        <w:rPr>
          <w:rFonts w:ascii="Times New Roman" w:hAnsi="Times New Roman" w:cs="Times New Roman"/>
        </w:rPr>
        <w:t>также использование аналогичных ме</w:t>
      </w:r>
      <w:r w:rsidR="00872BF3" w:rsidRPr="00872BF3">
        <w:rPr>
          <w:rFonts w:ascii="Times New Roman" w:hAnsi="Times New Roman" w:cs="Times New Roman"/>
        </w:rPr>
        <w:t>ханизмов младшей группы на пер</w:t>
      </w:r>
      <w:r w:rsidRPr="00872BF3">
        <w:rPr>
          <w:rFonts w:ascii="Times New Roman" w:hAnsi="Times New Roman" w:cs="Times New Roman"/>
        </w:rPr>
        <w:t xml:space="preserve">вом этапе.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Не допускается помощь старшей группы на втором этапе состязаний.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Время, отводимое на каждый этап – 2 ми</w:t>
      </w:r>
      <w:r w:rsidR="00872BF3" w:rsidRPr="00872BF3">
        <w:rPr>
          <w:rFonts w:ascii="Times New Roman" w:hAnsi="Times New Roman" w:cs="Times New Roman"/>
        </w:rPr>
        <w:t>нуты (120 секунд). При неблаго</w:t>
      </w:r>
      <w:r w:rsidRPr="00872BF3">
        <w:rPr>
          <w:rFonts w:ascii="Times New Roman" w:hAnsi="Times New Roman" w:cs="Times New Roman"/>
        </w:rPr>
        <w:t>приятном исходе записывается максимал</w:t>
      </w:r>
      <w:r w:rsidR="00872BF3" w:rsidRPr="00872BF3">
        <w:rPr>
          <w:rFonts w:ascii="Times New Roman" w:hAnsi="Times New Roman" w:cs="Times New Roman"/>
        </w:rPr>
        <w:t>ьное время и количество зарабо</w:t>
      </w:r>
      <w:r w:rsidRPr="00872BF3">
        <w:rPr>
          <w:rFonts w:ascii="Times New Roman" w:hAnsi="Times New Roman" w:cs="Times New Roman"/>
        </w:rPr>
        <w:t xml:space="preserve">танных баллов.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В день соревнований, перед началом периода времени отладк</w:t>
      </w:r>
      <w:r w:rsidR="00872BF3" w:rsidRPr="00872BF3">
        <w:rPr>
          <w:rFonts w:ascii="Times New Roman" w:hAnsi="Times New Roman" w:cs="Times New Roman"/>
        </w:rPr>
        <w:t>и, оргкоми</w:t>
      </w:r>
      <w:r w:rsidRPr="00872BF3">
        <w:rPr>
          <w:rFonts w:ascii="Times New Roman" w:hAnsi="Times New Roman" w:cs="Times New Roman"/>
        </w:rPr>
        <w:t xml:space="preserve">тетом будут объявлены окончательные условия состязаний: </w:t>
      </w:r>
    </w:p>
    <w:p w:rsidR="0003594C" w:rsidRPr="00872BF3" w:rsidRDefault="0003594C" w:rsidP="008B7278">
      <w:pPr>
        <w:pStyle w:val="a4"/>
        <w:numPr>
          <w:ilvl w:val="1"/>
          <w:numId w:val="8"/>
        </w:numPr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 xml:space="preserve">маршрут движения робота на 2 этапе. </w:t>
      </w:r>
    </w:p>
    <w:p w:rsidR="0003594C" w:rsidRPr="00872BF3" w:rsidRDefault="0003594C" w:rsidP="008B7278">
      <w:pPr>
        <w:pStyle w:val="a4"/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Данные условия определяются случайным образом</w:t>
      </w:r>
      <w:r w:rsidR="00872BF3" w:rsidRPr="00872BF3">
        <w:rPr>
          <w:rFonts w:ascii="Times New Roman" w:hAnsi="Times New Roman" w:cs="Times New Roman"/>
        </w:rPr>
        <w:t xml:space="preserve"> и действительны на протяжении </w:t>
      </w:r>
      <w:r w:rsidRPr="00872BF3">
        <w:rPr>
          <w:rFonts w:ascii="Times New Roman" w:hAnsi="Times New Roman" w:cs="Times New Roman"/>
        </w:rPr>
        <w:t xml:space="preserve">всего периода проведения соревнований.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Каждой команде будет дано две попыт</w:t>
      </w:r>
      <w:r w:rsidR="00872BF3" w:rsidRPr="00872BF3">
        <w:rPr>
          <w:rFonts w:ascii="Times New Roman" w:hAnsi="Times New Roman" w:cs="Times New Roman"/>
        </w:rPr>
        <w:t>ки для представления работы ро</w:t>
      </w:r>
      <w:r w:rsidRPr="00872BF3">
        <w:rPr>
          <w:rFonts w:ascii="Times New Roman" w:hAnsi="Times New Roman" w:cs="Times New Roman"/>
        </w:rPr>
        <w:t>ботов на трассе. Между 1 и 2 раундом бу</w:t>
      </w:r>
      <w:r w:rsidR="00872BF3" w:rsidRPr="00872BF3">
        <w:rPr>
          <w:rFonts w:ascii="Times New Roman" w:hAnsi="Times New Roman" w:cs="Times New Roman"/>
        </w:rPr>
        <w:t>дет дано время (не менее 30 ми</w:t>
      </w:r>
      <w:r w:rsidRPr="00872BF3">
        <w:rPr>
          <w:rFonts w:ascii="Times New Roman" w:hAnsi="Times New Roman" w:cs="Times New Roman"/>
        </w:rPr>
        <w:t xml:space="preserve">нут – на усмотрение оргкомитета) для повторной отладки роботов. </w:t>
      </w:r>
    </w:p>
    <w:p w:rsidR="0003594C" w:rsidRPr="008B7278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На данном соревновании отдельная инсп</w:t>
      </w:r>
      <w:r w:rsidR="00872BF3" w:rsidRPr="00872BF3">
        <w:rPr>
          <w:rFonts w:ascii="Times New Roman" w:hAnsi="Times New Roman" w:cs="Times New Roman"/>
        </w:rPr>
        <w:t xml:space="preserve">екционная область для проверки </w:t>
      </w:r>
      <w:r w:rsidRPr="00872BF3">
        <w:rPr>
          <w:rFonts w:ascii="Times New Roman" w:hAnsi="Times New Roman" w:cs="Times New Roman"/>
        </w:rPr>
        <w:t xml:space="preserve">роботов на соответствие требованиям регламента соревнований не предусмотрена. Все модификации роботов производятся в зоне отладки. </w:t>
      </w:r>
      <w:r w:rsidRPr="008B7278">
        <w:rPr>
          <w:rFonts w:ascii="Times New Roman" w:hAnsi="Times New Roman" w:cs="Times New Roman"/>
        </w:rPr>
        <w:t>Все проверки на соответствие регламент</w:t>
      </w:r>
      <w:r w:rsidR="00872BF3" w:rsidRPr="008B7278">
        <w:rPr>
          <w:rFonts w:ascii="Times New Roman" w:hAnsi="Times New Roman" w:cs="Times New Roman"/>
        </w:rPr>
        <w:t xml:space="preserve">у соревнований производятся на </w:t>
      </w:r>
      <w:r w:rsidRPr="008B7278">
        <w:rPr>
          <w:rFonts w:ascii="Times New Roman" w:hAnsi="Times New Roman" w:cs="Times New Roman"/>
        </w:rPr>
        <w:t>трассе по окончании времени на установку роботов на т</w:t>
      </w:r>
      <w:r w:rsidR="00872BF3" w:rsidRPr="008B7278">
        <w:rPr>
          <w:rFonts w:ascii="Times New Roman" w:hAnsi="Times New Roman" w:cs="Times New Roman"/>
        </w:rPr>
        <w:t xml:space="preserve">рассе или в случае </w:t>
      </w:r>
      <w:r w:rsidRPr="008B7278">
        <w:rPr>
          <w:rFonts w:ascii="Times New Roman" w:hAnsi="Times New Roman" w:cs="Times New Roman"/>
        </w:rPr>
        <w:t xml:space="preserve">готовности команды.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Если при проверке робот не будет соотве</w:t>
      </w:r>
      <w:r w:rsidR="00872BF3" w:rsidRPr="00872BF3">
        <w:rPr>
          <w:rFonts w:ascii="Times New Roman" w:hAnsi="Times New Roman" w:cs="Times New Roman"/>
        </w:rPr>
        <w:t xml:space="preserve">тствовать требованиям, команде </w:t>
      </w:r>
      <w:r w:rsidRPr="00872BF3">
        <w:rPr>
          <w:rFonts w:ascii="Times New Roman" w:hAnsi="Times New Roman" w:cs="Times New Roman"/>
        </w:rPr>
        <w:t>будет дано 3 минуты на исправление, и</w:t>
      </w:r>
      <w:r w:rsidR="00872BF3" w:rsidRPr="00872BF3">
        <w:rPr>
          <w:rFonts w:ascii="Times New Roman" w:hAnsi="Times New Roman" w:cs="Times New Roman"/>
        </w:rPr>
        <w:t xml:space="preserve">наче команда пропускает данную </w:t>
      </w:r>
      <w:r w:rsidRPr="00872BF3">
        <w:rPr>
          <w:rFonts w:ascii="Times New Roman" w:hAnsi="Times New Roman" w:cs="Times New Roman"/>
        </w:rPr>
        <w:t>попытку с максимальным количеств</w:t>
      </w:r>
      <w:r w:rsidR="00872BF3" w:rsidRPr="00872BF3">
        <w:rPr>
          <w:rFonts w:ascii="Times New Roman" w:hAnsi="Times New Roman" w:cs="Times New Roman"/>
        </w:rPr>
        <w:t xml:space="preserve">ом времени (с добавлением всех </w:t>
      </w:r>
      <w:r w:rsidRPr="00872BF3">
        <w:rPr>
          <w:rFonts w:ascii="Times New Roman" w:hAnsi="Times New Roman" w:cs="Times New Roman"/>
        </w:rPr>
        <w:t xml:space="preserve">штрафов). </w:t>
      </w:r>
    </w:p>
    <w:p w:rsidR="0003594C" w:rsidRPr="00872BF3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Если во время попытки на поле определ</w:t>
      </w:r>
      <w:r w:rsidR="00872BF3" w:rsidRPr="00872BF3">
        <w:rPr>
          <w:rFonts w:ascii="Times New Roman" w:hAnsi="Times New Roman" w:cs="Times New Roman"/>
        </w:rPr>
        <w:t xml:space="preserve">енного этапа будет обнаружено, </w:t>
      </w:r>
      <w:r w:rsidRPr="00872BF3">
        <w:rPr>
          <w:rFonts w:ascii="Times New Roman" w:hAnsi="Times New Roman" w:cs="Times New Roman"/>
        </w:rPr>
        <w:t>что робот не соответствует регламенту со</w:t>
      </w:r>
      <w:r w:rsidR="00872BF3" w:rsidRPr="00872BF3">
        <w:rPr>
          <w:rFonts w:ascii="Times New Roman" w:hAnsi="Times New Roman" w:cs="Times New Roman"/>
        </w:rPr>
        <w:t xml:space="preserve">ревнований, то робот завершает </w:t>
      </w:r>
      <w:r w:rsidRPr="00872BF3">
        <w:rPr>
          <w:rFonts w:ascii="Times New Roman" w:hAnsi="Times New Roman" w:cs="Times New Roman"/>
        </w:rPr>
        <w:t>работу на данном этапе с максимальным</w:t>
      </w:r>
      <w:r w:rsidR="00872BF3" w:rsidRPr="00872BF3">
        <w:rPr>
          <w:rFonts w:ascii="Times New Roman" w:hAnsi="Times New Roman" w:cs="Times New Roman"/>
        </w:rPr>
        <w:t xml:space="preserve"> значением времени данного эта</w:t>
      </w:r>
      <w:r w:rsidRPr="00872BF3">
        <w:rPr>
          <w:rFonts w:ascii="Times New Roman" w:hAnsi="Times New Roman" w:cs="Times New Roman"/>
        </w:rPr>
        <w:t xml:space="preserve">па. </w:t>
      </w:r>
    </w:p>
    <w:p w:rsidR="0003594C" w:rsidRDefault="0003594C" w:rsidP="006127A2">
      <w:pPr>
        <w:pStyle w:val="a4"/>
        <w:numPr>
          <w:ilvl w:val="1"/>
          <w:numId w:val="1"/>
        </w:numPr>
        <w:tabs>
          <w:tab w:val="left" w:pos="851"/>
        </w:tabs>
        <w:rPr>
          <w:rFonts w:ascii="Times New Roman" w:hAnsi="Times New Roman" w:cs="Times New Roman"/>
        </w:rPr>
      </w:pPr>
      <w:r w:rsidRPr="00872BF3">
        <w:rPr>
          <w:rFonts w:ascii="Times New Roman" w:hAnsi="Times New Roman" w:cs="Times New Roman"/>
        </w:rPr>
        <w:t>При подаче заявки для участия в сор</w:t>
      </w:r>
      <w:r w:rsidR="00872BF3" w:rsidRPr="00872BF3">
        <w:rPr>
          <w:rFonts w:ascii="Times New Roman" w:hAnsi="Times New Roman" w:cs="Times New Roman"/>
        </w:rPr>
        <w:t>евнованиях необходимо предоста</w:t>
      </w:r>
      <w:r w:rsidRPr="00872BF3">
        <w:rPr>
          <w:rFonts w:ascii="Times New Roman" w:hAnsi="Times New Roman" w:cs="Times New Roman"/>
        </w:rPr>
        <w:t>вить электронный вариант Инженерной кни</w:t>
      </w:r>
      <w:r w:rsidR="00872BF3" w:rsidRPr="00872BF3">
        <w:rPr>
          <w:rFonts w:ascii="Times New Roman" w:hAnsi="Times New Roman" w:cs="Times New Roman"/>
        </w:rPr>
        <w:t xml:space="preserve">ги не позднее, чем за 3 дня до </w:t>
      </w:r>
      <w:r w:rsidRPr="00872BF3">
        <w:rPr>
          <w:rFonts w:ascii="Times New Roman" w:hAnsi="Times New Roman" w:cs="Times New Roman"/>
        </w:rPr>
        <w:t>соревнований. Оригинал предоставляетс</w:t>
      </w:r>
      <w:r w:rsidR="00872BF3" w:rsidRPr="00872BF3">
        <w:rPr>
          <w:rFonts w:ascii="Times New Roman" w:hAnsi="Times New Roman" w:cs="Times New Roman"/>
        </w:rPr>
        <w:t>я в день соревнований при реги</w:t>
      </w:r>
      <w:r w:rsidRPr="00872BF3">
        <w:rPr>
          <w:rFonts w:ascii="Times New Roman" w:hAnsi="Times New Roman" w:cs="Times New Roman"/>
        </w:rPr>
        <w:t xml:space="preserve">страции команды. </w:t>
      </w:r>
    </w:p>
    <w:p w:rsidR="008B7278" w:rsidRPr="00872BF3" w:rsidRDefault="008B7278" w:rsidP="008B7278">
      <w:pPr>
        <w:pStyle w:val="a4"/>
        <w:jc w:val="center"/>
        <w:rPr>
          <w:rFonts w:ascii="Times New Roman" w:hAnsi="Times New Roman" w:cs="Times New Roman"/>
        </w:rPr>
      </w:pPr>
    </w:p>
    <w:p w:rsidR="008B7278" w:rsidRDefault="0003594C" w:rsidP="008B727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8B7278">
        <w:rPr>
          <w:rFonts w:ascii="Times New Roman" w:hAnsi="Times New Roman" w:cs="Times New Roman"/>
          <w:b/>
        </w:rPr>
        <w:t>СУДЕЙСТВО</w:t>
      </w:r>
    </w:p>
    <w:p w:rsidR="00617A7B" w:rsidRPr="008B7278" w:rsidRDefault="00617A7B" w:rsidP="00617A7B">
      <w:pPr>
        <w:pStyle w:val="a4"/>
        <w:rPr>
          <w:rFonts w:ascii="Times New Roman" w:hAnsi="Times New Roman" w:cs="Times New Roman"/>
          <w:b/>
        </w:rPr>
      </w:pPr>
    </w:p>
    <w:p w:rsidR="008B7278" w:rsidRDefault="008B7278" w:rsidP="008B7278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Судьи соревнований утверждаются Организатором.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Организаторы оставляют за собой право вн</w:t>
      </w:r>
      <w:r w:rsidR="008B7278" w:rsidRPr="008B7278">
        <w:rPr>
          <w:rFonts w:ascii="Times New Roman" w:hAnsi="Times New Roman" w:cs="Times New Roman"/>
        </w:rPr>
        <w:t xml:space="preserve">осить в правила соревнований </w:t>
      </w:r>
      <w:r w:rsidRPr="008B7278">
        <w:rPr>
          <w:rFonts w:ascii="Times New Roman" w:hAnsi="Times New Roman" w:cs="Times New Roman"/>
        </w:rPr>
        <w:t xml:space="preserve">любые изменения, уведомляя об этом </w:t>
      </w:r>
      <w:r w:rsidR="008B7278" w:rsidRPr="008B7278">
        <w:rPr>
          <w:rFonts w:ascii="Times New Roman" w:hAnsi="Times New Roman" w:cs="Times New Roman"/>
        </w:rPr>
        <w:t>участников. В том числе измене</w:t>
      </w:r>
      <w:r w:rsidRPr="008B7278">
        <w:rPr>
          <w:rFonts w:ascii="Times New Roman" w:hAnsi="Times New Roman" w:cs="Times New Roman"/>
        </w:rPr>
        <w:t>ния могут быть внесены главным су</w:t>
      </w:r>
      <w:r w:rsidR="008B7278" w:rsidRPr="008B7278">
        <w:rPr>
          <w:rFonts w:ascii="Times New Roman" w:hAnsi="Times New Roman" w:cs="Times New Roman"/>
        </w:rPr>
        <w:t>дьей соревнований в день сорев</w:t>
      </w:r>
      <w:r w:rsidRPr="008B7278">
        <w:rPr>
          <w:rFonts w:ascii="Times New Roman" w:hAnsi="Times New Roman" w:cs="Times New Roman"/>
        </w:rPr>
        <w:t>нования. Изменения доводятся до всех</w:t>
      </w:r>
      <w:r w:rsidR="008B7278" w:rsidRPr="008B7278">
        <w:rPr>
          <w:rFonts w:ascii="Times New Roman" w:hAnsi="Times New Roman" w:cs="Times New Roman"/>
        </w:rPr>
        <w:t xml:space="preserve"> участников, ставя их в одинако</w:t>
      </w:r>
      <w:r w:rsidRPr="008B7278">
        <w:rPr>
          <w:rFonts w:ascii="Times New Roman" w:hAnsi="Times New Roman" w:cs="Times New Roman"/>
        </w:rPr>
        <w:t xml:space="preserve">вые условия.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Контроль и подведение итогов осуществл</w:t>
      </w:r>
      <w:r w:rsidR="008B7278" w:rsidRPr="008B7278">
        <w:rPr>
          <w:rFonts w:ascii="Times New Roman" w:hAnsi="Times New Roman" w:cs="Times New Roman"/>
        </w:rPr>
        <w:t>яется судейской коллегией в со</w:t>
      </w:r>
      <w:r w:rsidRPr="008B7278">
        <w:rPr>
          <w:rFonts w:ascii="Times New Roman" w:hAnsi="Times New Roman" w:cs="Times New Roman"/>
        </w:rPr>
        <w:t xml:space="preserve">ответствии с приведенными правилами.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Если появляются возражения относит</w:t>
      </w:r>
      <w:r w:rsidR="008B7278" w:rsidRPr="008B7278">
        <w:rPr>
          <w:rFonts w:ascii="Times New Roman" w:hAnsi="Times New Roman" w:cs="Times New Roman"/>
        </w:rPr>
        <w:t xml:space="preserve">ельно судейства, команда имеет </w:t>
      </w:r>
      <w:r w:rsidRPr="008B7278">
        <w:rPr>
          <w:rFonts w:ascii="Times New Roman" w:hAnsi="Times New Roman" w:cs="Times New Roman"/>
        </w:rPr>
        <w:t>право в установленном порядке обжалова</w:t>
      </w:r>
      <w:r w:rsidR="008B7278" w:rsidRPr="008B7278">
        <w:rPr>
          <w:rFonts w:ascii="Times New Roman" w:hAnsi="Times New Roman" w:cs="Times New Roman"/>
        </w:rPr>
        <w:t xml:space="preserve">ть решение судей в оргкомитете </w:t>
      </w:r>
      <w:r w:rsidRPr="008B7278">
        <w:rPr>
          <w:rFonts w:ascii="Times New Roman" w:hAnsi="Times New Roman" w:cs="Times New Roman"/>
        </w:rPr>
        <w:t xml:space="preserve">до начала следующей попытки. </w:t>
      </w:r>
    </w:p>
    <w:p w:rsidR="0003594C" w:rsidRDefault="0003594C" w:rsidP="008B7278">
      <w:pPr>
        <w:pStyle w:val="a4"/>
        <w:numPr>
          <w:ilvl w:val="1"/>
          <w:numId w:val="1"/>
        </w:numPr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lastRenderedPageBreak/>
        <w:t>Переигровка может быть проведена по ре</w:t>
      </w:r>
      <w:r w:rsidR="008B7278" w:rsidRPr="008B7278">
        <w:rPr>
          <w:rFonts w:ascii="Times New Roman" w:hAnsi="Times New Roman" w:cs="Times New Roman"/>
        </w:rPr>
        <w:t>шению судей в случае, когда ро</w:t>
      </w:r>
      <w:r w:rsidRPr="008B7278">
        <w:rPr>
          <w:rFonts w:ascii="Times New Roman" w:hAnsi="Times New Roman" w:cs="Times New Roman"/>
        </w:rPr>
        <w:t>бот не смог закончить этап из-за пос</w:t>
      </w:r>
      <w:r w:rsidR="008B7278" w:rsidRPr="008B7278">
        <w:rPr>
          <w:rFonts w:ascii="Times New Roman" w:hAnsi="Times New Roman" w:cs="Times New Roman"/>
        </w:rPr>
        <w:t xml:space="preserve">тороннего вмешательства, когда </w:t>
      </w:r>
      <w:r w:rsidRPr="008B7278">
        <w:rPr>
          <w:rFonts w:ascii="Times New Roman" w:hAnsi="Times New Roman" w:cs="Times New Roman"/>
        </w:rPr>
        <w:t>неисправность возникла по причине</w:t>
      </w:r>
      <w:r w:rsidR="008B7278" w:rsidRPr="008B7278">
        <w:rPr>
          <w:rFonts w:ascii="Times New Roman" w:hAnsi="Times New Roman" w:cs="Times New Roman"/>
        </w:rPr>
        <w:t xml:space="preserve"> плохого состояния игрового поля, </w:t>
      </w:r>
      <w:r w:rsidRPr="008B7278">
        <w:rPr>
          <w:rFonts w:ascii="Times New Roman" w:hAnsi="Times New Roman" w:cs="Times New Roman"/>
        </w:rPr>
        <w:t xml:space="preserve">либо из-за ошибки, допущенной судейской коллегией. </w:t>
      </w:r>
    </w:p>
    <w:p w:rsidR="008B7278" w:rsidRPr="008B7278" w:rsidRDefault="008B7278" w:rsidP="008B7278">
      <w:pPr>
        <w:pStyle w:val="a4"/>
        <w:rPr>
          <w:rFonts w:ascii="Times New Roman" w:hAnsi="Times New Roman" w:cs="Times New Roman"/>
        </w:rPr>
      </w:pPr>
    </w:p>
    <w:p w:rsidR="0003594C" w:rsidRDefault="0003594C" w:rsidP="008B727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8B7278">
        <w:rPr>
          <w:rFonts w:ascii="Times New Roman" w:hAnsi="Times New Roman" w:cs="Times New Roman"/>
          <w:b/>
        </w:rPr>
        <w:t>ОПРЕДЕЛЕНИЕ ПОБЕДИТЕЛЯ</w:t>
      </w:r>
    </w:p>
    <w:p w:rsidR="00617A7B" w:rsidRPr="008B7278" w:rsidRDefault="00617A7B" w:rsidP="00617A7B">
      <w:pPr>
        <w:pStyle w:val="a4"/>
        <w:rPr>
          <w:rFonts w:ascii="Times New Roman" w:hAnsi="Times New Roman" w:cs="Times New Roman"/>
          <w:b/>
        </w:rPr>
      </w:pPr>
    </w:p>
    <w:p w:rsidR="0003594C" w:rsidRPr="008B7278" w:rsidRDefault="0003594C" w:rsidP="008B727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Определение победителя производится в пяти номинациях: </w:t>
      </w:r>
    </w:p>
    <w:p w:rsidR="0003594C" w:rsidRPr="008B7278" w:rsidRDefault="0003594C" w:rsidP="008B7278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Мобильный комплекс. ИКАР </w:t>
      </w:r>
      <w:proofErr w:type="spellStart"/>
      <w:r w:rsidRPr="008B7278">
        <w:rPr>
          <w:rFonts w:ascii="Times New Roman" w:hAnsi="Times New Roman" w:cs="Times New Roman"/>
        </w:rPr>
        <w:t>Start</w:t>
      </w:r>
      <w:proofErr w:type="spellEnd"/>
      <w:r w:rsidRPr="008B7278">
        <w:rPr>
          <w:rFonts w:ascii="Times New Roman" w:hAnsi="Times New Roman" w:cs="Times New Roman"/>
        </w:rPr>
        <w:t xml:space="preserve">; </w:t>
      </w:r>
    </w:p>
    <w:p w:rsidR="0003594C" w:rsidRPr="008B7278" w:rsidRDefault="0003594C" w:rsidP="008B7278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Мобильный комплекс. ИКАР </w:t>
      </w:r>
      <w:proofErr w:type="spellStart"/>
      <w:r w:rsidRPr="008B7278">
        <w:rPr>
          <w:rFonts w:ascii="Times New Roman" w:hAnsi="Times New Roman" w:cs="Times New Roman"/>
        </w:rPr>
        <w:t>Profi</w:t>
      </w:r>
      <w:proofErr w:type="spellEnd"/>
      <w:r w:rsidRPr="008B7278">
        <w:rPr>
          <w:rFonts w:ascii="Times New Roman" w:hAnsi="Times New Roman" w:cs="Times New Roman"/>
        </w:rPr>
        <w:t xml:space="preserve">; </w:t>
      </w:r>
    </w:p>
    <w:p w:rsidR="0003594C" w:rsidRPr="008B7278" w:rsidRDefault="0003594C" w:rsidP="008B7278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Траектория; </w:t>
      </w:r>
    </w:p>
    <w:p w:rsidR="0003594C" w:rsidRPr="008B7278" w:rsidRDefault="0003594C" w:rsidP="008B7278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Инженерная книга. Исследовательский проект; </w:t>
      </w:r>
    </w:p>
    <w:p w:rsidR="0003594C" w:rsidRPr="008B7278" w:rsidRDefault="0003594C" w:rsidP="008B7278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Абсолютный победитель соревнований «</w:t>
      </w:r>
      <w:proofErr w:type="spellStart"/>
      <w:r w:rsidRPr="008B7278">
        <w:rPr>
          <w:rFonts w:ascii="Times New Roman" w:hAnsi="Times New Roman" w:cs="Times New Roman"/>
        </w:rPr>
        <w:t>ИКаР</w:t>
      </w:r>
      <w:proofErr w:type="spellEnd"/>
      <w:r w:rsidRPr="008B7278">
        <w:rPr>
          <w:rFonts w:ascii="Times New Roman" w:hAnsi="Times New Roman" w:cs="Times New Roman"/>
        </w:rPr>
        <w:t xml:space="preserve">».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В номинациях «Мобильный комплекс» и «Т</w:t>
      </w:r>
      <w:r w:rsidR="008B7278" w:rsidRPr="008B7278">
        <w:rPr>
          <w:rFonts w:ascii="Times New Roman" w:hAnsi="Times New Roman" w:cs="Times New Roman"/>
        </w:rPr>
        <w:t>раектория» победившими считают</w:t>
      </w:r>
      <w:r w:rsidRPr="008B7278">
        <w:rPr>
          <w:rFonts w:ascii="Times New Roman" w:hAnsi="Times New Roman" w:cs="Times New Roman"/>
        </w:rPr>
        <w:t>ся команды, занимающие верхние строчки ре</w:t>
      </w:r>
      <w:r w:rsidR="008B7278" w:rsidRPr="008B7278">
        <w:rPr>
          <w:rFonts w:ascii="Times New Roman" w:hAnsi="Times New Roman" w:cs="Times New Roman"/>
        </w:rPr>
        <w:t xml:space="preserve">йтинга, набравшие максимальное </w:t>
      </w:r>
      <w:r w:rsidRPr="008B7278">
        <w:rPr>
          <w:rFonts w:ascii="Times New Roman" w:hAnsi="Times New Roman" w:cs="Times New Roman"/>
        </w:rPr>
        <w:t>количество баллов, и затратившие на попытку минимальное количест</w:t>
      </w:r>
      <w:r w:rsidR="008B7278" w:rsidRPr="008B7278">
        <w:rPr>
          <w:rFonts w:ascii="Times New Roman" w:hAnsi="Times New Roman" w:cs="Times New Roman"/>
        </w:rPr>
        <w:t>во вре</w:t>
      </w:r>
      <w:r w:rsidRPr="008B7278">
        <w:rPr>
          <w:rFonts w:ascii="Times New Roman" w:hAnsi="Times New Roman" w:cs="Times New Roman"/>
        </w:rPr>
        <w:t xml:space="preserve">мени.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Ранжирование команд по результатам спорт</w:t>
      </w:r>
      <w:r w:rsidR="008B7278" w:rsidRPr="008B7278">
        <w:rPr>
          <w:rFonts w:ascii="Times New Roman" w:hAnsi="Times New Roman" w:cs="Times New Roman"/>
        </w:rPr>
        <w:t>ивного этапа состязаний опреде</w:t>
      </w:r>
      <w:r w:rsidRPr="008B7278">
        <w:rPr>
          <w:rFonts w:ascii="Times New Roman" w:hAnsi="Times New Roman" w:cs="Times New Roman"/>
        </w:rPr>
        <w:t xml:space="preserve">ляется следующим образом: </w:t>
      </w:r>
    </w:p>
    <w:p w:rsidR="0003594C" w:rsidRPr="008B7278" w:rsidRDefault="0003594C" w:rsidP="008B727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у каждой команды берется лучший резу</w:t>
      </w:r>
      <w:r w:rsidR="008B7278" w:rsidRPr="008B7278">
        <w:rPr>
          <w:rFonts w:ascii="Times New Roman" w:hAnsi="Times New Roman" w:cs="Times New Roman"/>
        </w:rPr>
        <w:t>льтат попытки (максимальное ко</w:t>
      </w:r>
      <w:r w:rsidRPr="008B7278">
        <w:rPr>
          <w:rFonts w:ascii="Times New Roman" w:hAnsi="Times New Roman" w:cs="Times New Roman"/>
        </w:rPr>
        <w:t xml:space="preserve">личество очков); </w:t>
      </w:r>
    </w:p>
    <w:p w:rsidR="0003594C" w:rsidRPr="008B7278" w:rsidRDefault="008B7278" w:rsidP="008B727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у команд,</w:t>
      </w:r>
      <w:r w:rsidR="0003594C" w:rsidRPr="008B7278">
        <w:rPr>
          <w:rFonts w:ascii="Times New Roman" w:hAnsi="Times New Roman" w:cs="Times New Roman"/>
        </w:rPr>
        <w:t xml:space="preserve"> имеющих одинаковое число очков, приорит</w:t>
      </w:r>
      <w:r w:rsidRPr="008B7278">
        <w:rPr>
          <w:rFonts w:ascii="Times New Roman" w:hAnsi="Times New Roman" w:cs="Times New Roman"/>
        </w:rPr>
        <w:t>ет имеет вторая по</w:t>
      </w:r>
      <w:r w:rsidR="0003594C" w:rsidRPr="008B7278">
        <w:rPr>
          <w:rFonts w:ascii="Times New Roman" w:hAnsi="Times New Roman" w:cs="Times New Roman"/>
        </w:rPr>
        <w:t xml:space="preserve">пытка каждой команды; </w:t>
      </w:r>
    </w:p>
    <w:p w:rsidR="0003594C" w:rsidRPr="008B7278" w:rsidRDefault="0003594C" w:rsidP="008B727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если и в этом случае у команд будет один</w:t>
      </w:r>
      <w:r w:rsidR="008B7278" w:rsidRPr="008B7278">
        <w:rPr>
          <w:rFonts w:ascii="Times New Roman" w:hAnsi="Times New Roman" w:cs="Times New Roman"/>
        </w:rPr>
        <w:t>аковое количество очков, то бу</w:t>
      </w:r>
      <w:r w:rsidRPr="008B7278">
        <w:rPr>
          <w:rFonts w:ascii="Times New Roman" w:hAnsi="Times New Roman" w:cs="Times New Roman"/>
        </w:rPr>
        <w:t>дет учитываться время, потребовавшееся</w:t>
      </w:r>
      <w:r w:rsidR="008B7278" w:rsidRPr="008B7278">
        <w:rPr>
          <w:rFonts w:ascii="Times New Roman" w:hAnsi="Times New Roman" w:cs="Times New Roman"/>
        </w:rPr>
        <w:t xml:space="preserve"> команде для завершения лучшей </w:t>
      </w:r>
      <w:r w:rsidRPr="008B7278">
        <w:rPr>
          <w:rFonts w:ascii="Times New Roman" w:hAnsi="Times New Roman" w:cs="Times New Roman"/>
        </w:rPr>
        <w:t xml:space="preserve">попытки.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В номинации «Инженерная книга» победители определяются </w:t>
      </w:r>
      <w:r w:rsidR="008B7278" w:rsidRPr="008B7278">
        <w:rPr>
          <w:rFonts w:ascii="Times New Roman" w:hAnsi="Times New Roman" w:cs="Times New Roman"/>
        </w:rPr>
        <w:t xml:space="preserve">на основании </w:t>
      </w:r>
      <w:r w:rsidRPr="008B7278">
        <w:rPr>
          <w:rFonts w:ascii="Times New Roman" w:hAnsi="Times New Roman" w:cs="Times New Roman"/>
        </w:rPr>
        <w:t xml:space="preserve">критериев по наибольшему количеству набранных баллов.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В номинации «Абсолютный победитель с</w:t>
      </w:r>
      <w:r w:rsidR="008B7278" w:rsidRPr="008B7278">
        <w:rPr>
          <w:rFonts w:ascii="Times New Roman" w:hAnsi="Times New Roman" w:cs="Times New Roman"/>
        </w:rPr>
        <w:t>оревнований «</w:t>
      </w:r>
      <w:proofErr w:type="spellStart"/>
      <w:r w:rsidR="008B7278" w:rsidRPr="008B7278">
        <w:rPr>
          <w:rFonts w:ascii="Times New Roman" w:hAnsi="Times New Roman" w:cs="Times New Roman"/>
        </w:rPr>
        <w:t>ИКаР</w:t>
      </w:r>
      <w:proofErr w:type="spellEnd"/>
      <w:r w:rsidR="008B7278" w:rsidRPr="008B7278">
        <w:rPr>
          <w:rFonts w:ascii="Times New Roman" w:hAnsi="Times New Roman" w:cs="Times New Roman"/>
        </w:rPr>
        <w:t xml:space="preserve">»» победитель </w:t>
      </w:r>
      <w:r w:rsidR="008B7278">
        <w:rPr>
          <w:rFonts w:ascii="Times New Roman" w:hAnsi="Times New Roman" w:cs="Times New Roman"/>
        </w:rPr>
        <w:t xml:space="preserve">определяется по </w:t>
      </w:r>
      <w:r w:rsidRPr="008B7278">
        <w:rPr>
          <w:rFonts w:ascii="Times New Roman" w:hAnsi="Times New Roman" w:cs="Times New Roman"/>
        </w:rPr>
        <w:t>наибольшей сумме набран</w:t>
      </w:r>
      <w:r w:rsidR="008B7278" w:rsidRPr="008B7278">
        <w:rPr>
          <w:rFonts w:ascii="Times New Roman" w:hAnsi="Times New Roman" w:cs="Times New Roman"/>
        </w:rPr>
        <w:t>ных баллов в номинациях Мобиль</w:t>
      </w:r>
      <w:r w:rsidRPr="008B7278">
        <w:rPr>
          <w:rFonts w:ascii="Times New Roman" w:hAnsi="Times New Roman" w:cs="Times New Roman"/>
        </w:rPr>
        <w:t xml:space="preserve">ный комплекс, Траектория и Инженерная книга. </w:t>
      </w:r>
    </w:p>
    <w:p w:rsidR="008B7278" w:rsidRDefault="008B7278" w:rsidP="008B7278">
      <w:pPr>
        <w:pStyle w:val="a4"/>
        <w:rPr>
          <w:rFonts w:ascii="Times New Roman" w:hAnsi="Times New Roman" w:cs="Times New Roman"/>
        </w:rPr>
      </w:pPr>
    </w:p>
    <w:p w:rsidR="0003594C" w:rsidRDefault="0003594C" w:rsidP="008B727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8B7278">
        <w:rPr>
          <w:rFonts w:ascii="Times New Roman" w:hAnsi="Times New Roman" w:cs="Times New Roman"/>
          <w:b/>
        </w:rPr>
        <w:t>НАГРАЖДЕНИЕ</w:t>
      </w:r>
    </w:p>
    <w:p w:rsidR="008B7278" w:rsidRPr="008B7278" w:rsidRDefault="008B7278" w:rsidP="008B7278">
      <w:pPr>
        <w:pStyle w:val="Default"/>
        <w:numPr>
          <w:ilvl w:val="1"/>
          <w:numId w:val="1"/>
        </w:numPr>
        <w:jc w:val="both"/>
        <w:rPr>
          <w:sz w:val="22"/>
          <w:szCs w:val="28"/>
        </w:rPr>
      </w:pPr>
      <w:r w:rsidRPr="008B7278">
        <w:rPr>
          <w:sz w:val="22"/>
          <w:szCs w:val="28"/>
        </w:rPr>
        <w:t xml:space="preserve">Победители и призеры соревнований награждаются дипломами. </w:t>
      </w:r>
    </w:p>
    <w:p w:rsidR="008B7278" w:rsidRPr="008B7278" w:rsidRDefault="008B7278" w:rsidP="008B7278">
      <w:pPr>
        <w:pStyle w:val="Default"/>
        <w:numPr>
          <w:ilvl w:val="1"/>
          <w:numId w:val="1"/>
        </w:numPr>
        <w:jc w:val="both"/>
        <w:rPr>
          <w:sz w:val="22"/>
          <w:szCs w:val="28"/>
        </w:rPr>
      </w:pPr>
      <w:r w:rsidRPr="008B7278">
        <w:rPr>
          <w:sz w:val="22"/>
          <w:szCs w:val="28"/>
        </w:rPr>
        <w:t xml:space="preserve">Итоги соревнований публикуются не позднее двух недель по окончанию мероприятия на официальном сайте Центра. </w:t>
      </w:r>
    </w:p>
    <w:p w:rsidR="008B7278" w:rsidRPr="008B7278" w:rsidRDefault="008B7278" w:rsidP="008B7278">
      <w:pPr>
        <w:pStyle w:val="a4"/>
        <w:jc w:val="both"/>
        <w:rPr>
          <w:rFonts w:ascii="Times New Roman" w:hAnsi="Times New Roman" w:cs="Times New Roman"/>
          <w:b/>
        </w:rPr>
      </w:pPr>
    </w:p>
    <w:p w:rsidR="0003594C" w:rsidRDefault="0003594C" w:rsidP="008B727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8B7278">
        <w:rPr>
          <w:rFonts w:ascii="Times New Roman" w:hAnsi="Times New Roman" w:cs="Times New Roman"/>
          <w:b/>
        </w:rPr>
        <w:t>ТЕОРЕТИЧЕСКАЯ ЧАСТЬ СОРЕВНОВАНИЙ</w:t>
      </w:r>
    </w:p>
    <w:p w:rsidR="00617A7B" w:rsidRPr="008B7278" w:rsidRDefault="00617A7B" w:rsidP="00617A7B">
      <w:pPr>
        <w:pStyle w:val="a4"/>
        <w:rPr>
          <w:rFonts w:ascii="Times New Roman" w:hAnsi="Times New Roman" w:cs="Times New Roman"/>
          <w:b/>
        </w:rPr>
      </w:pP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Теоретическая часть соревнований проводится до практической.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Теоретическая часть выполняется в виде инженерной к</w:t>
      </w:r>
      <w:r w:rsidR="006127A2">
        <w:rPr>
          <w:rFonts w:ascii="Times New Roman" w:hAnsi="Times New Roman" w:cs="Times New Roman"/>
        </w:rPr>
        <w:t>ниги.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Инженерная книга включает в себя ис</w:t>
      </w:r>
      <w:r w:rsidR="008B7278" w:rsidRPr="008B7278">
        <w:rPr>
          <w:rFonts w:ascii="Times New Roman" w:hAnsi="Times New Roman" w:cs="Times New Roman"/>
        </w:rPr>
        <w:t xml:space="preserve">следовательский проект </w:t>
      </w:r>
      <w:r w:rsidR="008B7278" w:rsidRPr="00CC1730">
        <w:rPr>
          <w:rFonts w:ascii="Times New Roman" w:hAnsi="Times New Roman" w:cs="Times New Roman"/>
          <w:b/>
        </w:rPr>
        <w:t>«Альтер</w:t>
      </w:r>
      <w:r w:rsidRPr="00CC1730">
        <w:rPr>
          <w:rFonts w:ascii="Times New Roman" w:hAnsi="Times New Roman" w:cs="Times New Roman"/>
          <w:b/>
        </w:rPr>
        <w:t>нативные источники энергии в ус</w:t>
      </w:r>
      <w:r w:rsidR="008B7278" w:rsidRPr="00CC1730">
        <w:rPr>
          <w:rFonts w:ascii="Times New Roman" w:hAnsi="Times New Roman" w:cs="Times New Roman"/>
          <w:b/>
        </w:rPr>
        <w:t>ловиях труднодоступных террито</w:t>
      </w:r>
      <w:r w:rsidRPr="00CC1730">
        <w:rPr>
          <w:rFonts w:ascii="Times New Roman" w:hAnsi="Times New Roman" w:cs="Times New Roman"/>
          <w:b/>
        </w:rPr>
        <w:t>рий»</w:t>
      </w:r>
      <w:r w:rsidRPr="008B7278">
        <w:rPr>
          <w:rFonts w:ascii="Times New Roman" w:hAnsi="Times New Roman" w:cs="Times New Roman"/>
        </w:rPr>
        <w:t>, где командой рассматривается один и</w:t>
      </w:r>
      <w:r w:rsidR="008B7278" w:rsidRPr="008B7278">
        <w:rPr>
          <w:rFonts w:ascii="Times New Roman" w:hAnsi="Times New Roman" w:cs="Times New Roman"/>
        </w:rPr>
        <w:t>з способов получения элек</w:t>
      </w:r>
      <w:r w:rsidR="006127A2">
        <w:rPr>
          <w:rFonts w:ascii="Times New Roman" w:hAnsi="Times New Roman" w:cs="Times New Roman"/>
        </w:rPr>
        <w:t>трической энергии.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Инженерная книга включает в себя </w:t>
      </w:r>
      <w:r w:rsidRPr="00CC1730">
        <w:rPr>
          <w:rFonts w:ascii="Times New Roman" w:hAnsi="Times New Roman" w:cs="Times New Roman"/>
          <w:b/>
        </w:rPr>
        <w:t>пр</w:t>
      </w:r>
      <w:r w:rsidR="008B7278" w:rsidRPr="00CC1730">
        <w:rPr>
          <w:rFonts w:ascii="Times New Roman" w:hAnsi="Times New Roman" w:cs="Times New Roman"/>
          <w:b/>
        </w:rPr>
        <w:t>оект изучения по изучению агро</w:t>
      </w:r>
      <w:r w:rsidRPr="00CC1730">
        <w:rPr>
          <w:rFonts w:ascii="Times New Roman" w:hAnsi="Times New Roman" w:cs="Times New Roman"/>
          <w:b/>
        </w:rPr>
        <w:t>промышленного комплекса</w:t>
      </w:r>
      <w:r w:rsidRPr="008B7278">
        <w:rPr>
          <w:rFonts w:ascii="Times New Roman" w:hAnsi="Times New Roman" w:cs="Times New Roman"/>
        </w:rPr>
        <w:t xml:space="preserve"> (ферме</w:t>
      </w:r>
      <w:r w:rsidR="008B7278" w:rsidRPr="008B7278">
        <w:rPr>
          <w:rFonts w:ascii="Times New Roman" w:hAnsi="Times New Roman" w:cs="Times New Roman"/>
        </w:rPr>
        <w:t>рские хозяйства, агропромышлен</w:t>
      </w:r>
      <w:r w:rsidRPr="008B7278">
        <w:rPr>
          <w:rFonts w:ascii="Times New Roman" w:hAnsi="Times New Roman" w:cs="Times New Roman"/>
        </w:rPr>
        <w:t>ные предприятия, любые предприят</w:t>
      </w:r>
      <w:r w:rsidR="008B7278" w:rsidRPr="008B7278">
        <w:rPr>
          <w:rFonts w:ascii="Times New Roman" w:hAnsi="Times New Roman" w:cs="Times New Roman"/>
        </w:rPr>
        <w:t>ия по переработке сельскохозяй</w:t>
      </w:r>
      <w:r w:rsidR="006127A2">
        <w:rPr>
          <w:rFonts w:ascii="Times New Roman" w:hAnsi="Times New Roman" w:cs="Times New Roman"/>
        </w:rPr>
        <w:t>ственной продукции).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Защита инженерной книги и исследоват</w:t>
      </w:r>
      <w:r w:rsidR="008B7278" w:rsidRPr="008B7278">
        <w:rPr>
          <w:rFonts w:ascii="Times New Roman" w:hAnsi="Times New Roman" w:cs="Times New Roman"/>
        </w:rPr>
        <w:t xml:space="preserve">ельской работы проходит в виде </w:t>
      </w:r>
      <w:r w:rsidRPr="008B7278">
        <w:rPr>
          <w:rFonts w:ascii="Times New Roman" w:hAnsi="Times New Roman" w:cs="Times New Roman"/>
        </w:rPr>
        <w:t>презентации и демонс</w:t>
      </w:r>
      <w:r w:rsidR="006127A2">
        <w:rPr>
          <w:rFonts w:ascii="Times New Roman" w:hAnsi="Times New Roman" w:cs="Times New Roman"/>
        </w:rPr>
        <w:t>трации результатов исследований.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При проведении всероссийских состязани</w:t>
      </w:r>
      <w:r w:rsidR="008B7278" w:rsidRPr="008B7278">
        <w:rPr>
          <w:rFonts w:ascii="Times New Roman" w:hAnsi="Times New Roman" w:cs="Times New Roman"/>
        </w:rPr>
        <w:t xml:space="preserve">й на презентации проекта могут </w:t>
      </w:r>
      <w:r w:rsidRPr="008B7278">
        <w:rPr>
          <w:rFonts w:ascii="Times New Roman" w:hAnsi="Times New Roman" w:cs="Times New Roman"/>
        </w:rPr>
        <w:t xml:space="preserve">присутствовать представители команд – соперников.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Презентация должна быть подготовле</w:t>
      </w:r>
      <w:r w:rsidR="008B7278" w:rsidRPr="008B7278">
        <w:rPr>
          <w:rFonts w:ascii="Times New Roman" w:hAnsi="Times New Roman" w:cs="Times New Roman"/>
        </w:rPr>
        <w:t>на на компьютере с использовани</w:t>
      </w:r>
      <w:r w:rsidRPr="008B7278">
        <w:rPr>
          <w:rFonts w:ascii="Times New Roman" w:hAnsi="Times New Roman" w:cs="Times New Roman"/>
        </w:rPr>
        <w:t xml:space="preserve">ем офисных или других программ.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>Презентация будет проецироваться и</w:t>
      </w:r>
      <w:r w:rsidR="008B7278" w:rsidRPr="008B7278">
        <w:rPr>
          <w:rFonts w:ascii="Times New Roman" w:hAnsi="Times New Roman" w:cs="Times New Roman"/>
        </w:rPr>
        <w:t xml:space="preserve">ли демонстрироваться на экране </w:t>
      </w:r>
      <w:r w:rsidRPr="008B7278">
        <w:rPr>
          <w:rFonts w:ascii="Times New Roman" w:hAnsi="Times New Roman" w:cs="Times New Roman"/>
        </w:rPr>
        <w:t>широкоформатного телевизора</w:t>
      </w:r>
      <w:r w:rsidR="00501FD8">
        <w:rPr>
          <w:rFonts w:ascii="Times New Roman" w:hAnsi="Times New Roman" w:cs="Times New Roman"/>
        </w:rPr>
        <w:t>.</w:t>
      </w:r>
      <w:r w:rsidRPr="008B7278">
        <w:rPr>
          <w:rFonts w:ascii="Times New Roman" w:hAnsi="Times New Roman" w:cs="Times New Roman"/>
        </w:rPr>
        <w:t xml:space="preserve">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Требование к презентации проекта: </w:t>
      </w:r>
    </w:p>
    <w:p w:rsidR="0003594C" w:rsidRPr="00CC1730" w:rsidRDefault="0003594C" w:rsidP="00CC173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Представление региона; </w:t>
      </w:r>
    </w:p>
    <w:p w:rsidR="0003594C" w:rsidRPr="00CC1730" w:rsidRDefault="0003594C" w:rsidP="00CC173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Представление команды; </w:t>
      </w:r>
    </w:p>
    <w:p w:rsidR="0003594C" w:rsidRPr="00CC1730" w:rsidRDefault="0003594C" w:rsidP="00CC1730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Обоснование выбора производственной </w:t>
      </w:r>
      <w:r w:rsidR="008B7278" w:rsidRPr="00CC1730">
        <w:rPr>
          <w:rFonts w:ascii="Times New Roman" w:hAnsi="Times New Roman" w:cs="Times New Roman"/>
        </w:rPr>
        <w:t xml:space="preserve">линии согласно представленному </w:t>
      </w:r>
      <w:r w:rsidRPr="00CC1730">
        <w:rPr>
          <w:rFonts w:ascii="Times New Roman" w:hAnsi="Times New Roman" w:cs="Times New Roman"/>
        </w:rPr>
        <w:t xml:space="preserve">региону. </w:t>
      </w:r>
    </w:p>
    <w:p w:rsidR="0003594C" w:rsidRPr="008B7278" w:rsidRDefault="0003594C" w:rsidP="008B7278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B7278">
        <w:rPr>
          <w:rFonts w:ascii="Times New Roman" w:hAnsi="Times New Roman" w:cs="Times New Roman"/>
        </w:rPr>
        <w:t xml:space="preserve">Порядок проведения презентации проекта и исследования: </w:t>
      </w:r>
    </w:p>
    <w:p w:rsidR="0003594C" w:rsidRPr="00CC1730" w:rsidRDefault="0003594C" w:rsidP="00CC1730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Время на выступление максимум 5 минут; </w:t>
      </w:r>
    </w:p>
    <w:p w:rsidR="0003594C" w:rsidRPr="00CC1730" w:rsidRDefault="0003594C" w:rsidP="00CC1730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Наличие </w:t>
      </w:r>
      <w:proofErr w:type="gramStart"/>
      <w:r w:rsidRPr="00CC1730">
        <w:rPr>
          <w:rFonts w:ascii="Times New Roman" w:hAnsi="Times New Roman" w:cs="Times New Roman"/>
        </w:rPr>
        <w:t>презентации</w:t>
      </w:r>
      <w:proofErr w:type="gramEnd"/>
      <w:r w:rsidRPr="00CC1730">
        <w:rPr>
          <w:rFonts w:ascii="Times New Roman" w:hAnsi="Times New Roman" w:cs="Times New Roman"/>
        </w:rPr>
        <w:t xml:space="preserve"> подготовленной в электронном виде обязательно; </w:t>
      </w:r>
    </w:p>
    <w:p w:rsidR="0003594C" w:rsidRPr="00CC1730" w:rsidRDefault="0003594C" w:rsidP="00CC1730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Жюри могут быть представлены сопутс</w:t>
      </w:r>
      <w:r w:rsidR="008B7278" w:rsidRPr="00CC1730">
        <w:rPr>
          <w:rFonts w:ascii="Times New Roman" w:hAnsi="Times New Roman" w:cs="Times New Roman"/>
        </w:rPr>
        <w:t>твующее материалы (буклеты, ли</w:t>
      </w:r>
      <w:r w:rsidRPr="00CC1730">
        <w:rPr>
          <w:rFonts w:ascii="Times New Roman" w:hAnsi="Times New Roman" w:cs="Times New Roman"/>
        </w:rPr>
        <w:t xml:space="preserve">стовки, плакаты и т.д.). </w:t>
      </w:r>
    </w:p>
    <w:p w:rsidR="0003594C" w:rsidRPr="00CC1730" w:rsidRDefault="0003594C" w:rsidP="00CC1730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Обязательное представление реального производства. </w:t>
      </w:r>
    </w:p>
    <w:p w:rsidR="008B7278" w:rsidRPr="00CC1730" w:rsidRDefault="008B7278" w:rsidP="008B727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3594C" w:rsidRDefault="0003594C" w:rsidP="00CC1730">
      <w:pPr>
        <w:pStyle w:val="a4"/>
        <w:numPr>
          <w:ilvl w:val="0"/>
          <w:numId w:val="17"/>
        </w:numPr>
        <w:jc w:val="center"/>
        <w:rPr>
          <w:rFonts w:ascii="Times New Roman" w:hAnsi="Times New Roman" w:cs="Times New Roman"/>
          <w:b/>
        </w:rPr>
      </w:pPr>
      <w:r w:rsidRPr="00CC1730">
        <w:rPr>
          <w:rFonts w:ascii="Times New Roman" w:hAnsi="Times New Roman" w:cs="Times New Roman"/>
          <w:b/>
        </w:rPr>
        <w:t>ТРЕБОВАНИЯ К ИНЖЕНЕРНОЙ КНИГЕ</w:t>
      </w:r>
    </w:p>
    <w:p w:rsidR="00617A7B" w:rsidRPr="00CC1730" w:rsidRDefault="00617A7B" w:rsidP="00617A7B">
      <w:pPr>
        <w:pStyle w:val="a4"/>
        <w:ind w:left="360"/>
        <w:rPr>
          <w:rFonts w:ascii="Times New Roman" w:hAnsi="Times New Roman" w:cs="Times New Roman"/>
          <w:b/>
        </w:rPr>
      </w:pPr>
    </w:p>
    <w:p w:rsidR="0003594C" w:rsidRPr="00CC1730" w:rsidRDefault="0003594C" w:rsidP="00CC1730">
      <w:pPr>
        <w:pStyle w:val="a4"/>
        <w:numPr>
          <w:ilvl w:val="1"/>
          <w:numId w:val="18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О</w:t>
      </w:r>
      <w:r w:rsidR="006127A2">
        <w:rPr>
          <w:rFonts w:ascii="Times New Roman" w:hAnsi="Times New Roman" w:cs="Times New Roman"/>
        </w:rPr>
        <w:t>сновные требования к оформлению: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Инженерная книга оформляется в э</w:t>
      </w:r>
      <w:r w:rsidR="00CC1730" w:rsidRPr="00CC1730">
        <w:rPr>
          <w:rFonts w:ascii="Times New Roman" w:hAnsi="Times New Roman" w:cs="Times New Roman"/>
        </w:rPr>
        <w:t>лектронном виде в любом тексто</w:t>
      </w:r>
      <w:r w:rsidRPr="00CC1730">
        <w:rPr>
          <w:rFonts w:ascii="Times New Roman" w:hAnsi="Times New Roman" w:cs="Times New Roman"/>
        </w:rPr>
        <w:t>вом редакторе. Формат бумаги: A4 (210х297) книжной</w:t>
      </w:r>
      <w:r w:rsidR="00CC1730" w:rsidRPr="00CC1730">
        <w:rPr>
          <w:rFonts w:ascii="Times New Roman" w:hAnsi="Times New Roman" w:cs="Times New Roman"/>
        </w:rPr>
        <w:t xml:space="preserve"> ориентации. Поля: верхнее – 2 </w:t>
      </w:r>
      <w:r w:rsidRPr="00CC1730">
        <w:rPr>
          <w:rFonts w:ascii="Times New Roman" w:hAnsi="Times New Roman" w:cs="Times New Roman"/>
        </w:rPr>
        <w:t xml:space="preserve">см., нижнее – 2 см., левое – 2,5 см., правое 1 см. </w:t>
      </w:r>
    </w:p>
    <w:p w:rsidR="0003594C" w:rsidRPr="00CC1730" w:rsidRDefault="006127A2" w:rsidP="00CC1730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Колонтитулы: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Колонтитулы на титульном листе отсутствуют.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В нижнем колонтитуле проставляется сквозная нумерация документа. </w:t>
      </w:r>
    </w:p>
    <w:p w:rsidR="0003594C" w:rsidRPr="00CC1730" w:rsidRDefault="0003594C" w:rsidP="00CC1730">
      <w:pPr>
        <w:pStyle w:val="a4"/>
        <w:ind w:left="645"/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Титульный лист не нумеруется. Нумерация начинае</w:t>
      </w:r>
      <w:r w:rsidR="00CC1730" w:rsidRPr="00CC1730">
        <w:rPr>
          <w:rFonts w:ascii="Times New Roman" w:hAnsi="Times New Roman" w:cs="Times New Roman"/>
        </w:rPr>
        <w:t xml:space="preserve">тся с листа оглавления, идущим </w:t>
      </w:r>
      <w:r w:rsidRPr="00CC1730">
        <w:rPr>
          <w:rFonts w:ascii="Times New Roman" w:hAnsi="Times New Roman" w:cs="Times New Roman"/>
        </w:rPr>
        <w:t>сразу за титульным листом, номер страницы 1. Ном</w:t>
      </w:r>
      <w:r w:rsidR="00CC1730" w:rsidRPr="00CC1730">
        <w:rPr>
          <w:rFonts w:ascii="Times New Roman" w:hAnsi="Times New Roman" w:cs="Times New Roman"/>
        </w:rPr>
        <w:t>ер располагается в правом ниж</w:t>
      </w:r>
      <w:r w:rsidRPr="00CC1730">
        <w:rPr>
          <w:rFonts w:ascii="Times New Roman" w:hAnsi="Times New Roman" w:cs="Times New Roman"/>
        </w:rPr>
        <w:t>нем углу листа. Также в нижнем колонтитуле р</w:t>
      </w:r>
      <w:r w:rsidR="00CC1730" w:rsidRPr="00CC1730">
        <w:rPr>
          <w:rFonts w:ascii="Times New Roman" w:hAnsi="Times New Roman" w:cs="Times New Roman"/>
        </w:rPr>
        <w:t>асполагается название производ</w:t>
      </w:r>
      <w:r w:rsidRPr="00CC1730">
        <w:rPr>
          <w:rFonts w:ascii="Times New Roman" w:hAnsi="Times New Roman" w:cs="Times New Roman"/>
        </w:rPr>
        <w:t xml:space="preserve">ственной линии, описанной в инженерной книге.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В верхнем колонтитуле указывается н</w:t>
      </w:r>
      <w:r w:rsidR="00CC1730" w:rsidRPr="00CC1730">
        <w:rPr>
          <w:rFonts w:ascii="Times New Roman" w:hAnsi="Times New Roman" w:cs="Times New Roman"/>
        </w:rPr>
        <w:t>азвание команды (учебного заве</w:t>
      </w:r>
      <w:r w:rsidRPr="00CC1730">
        <w:rPr>
          <w:rFonts w:ascii="Times New Roman" w:hAnsi="Times New Roman" w:cs="Times New Roman"/>
        </w:rPr>
        <w:t xml:space="preserve">дения)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Шрифт колонтитула визуально должен </w:t>
      </w:r>
      <w:r w:rsidR="00CC1730" w:rsidRPr="00CC1730">
        <w:rPr>
          <w:rFonts w:ascii="Times New Roman" w:hAnsi="Times New Roman" w:cs="Times New Roman"/>
        </w:rPr>
        <w:t xml:space="preserve">отличаться от основного текста </w:t>
      </w:r>
      <w:r w:rsidRPr="00CC1730">
        <w:rPr>
          <w:rFonts w:ascii="Times New Roman" w:hAnsi="Times New Roman" w:cs="Times New Roman"/>
        </w:rPr>
        <w:t xml:space="preserve">инженерной книги. </w:t>
      </w:r>
    </w:p>
    <w:p w:rsidR="0003594C" w:rsidRPr="00CC1730" w:rsidRDefault="006127A2" w:rsidP="00CC1730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Основной текст: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Текст инженерной кни</w:t>
      </w:r>
      <w:r w:rsidR="00CC1730" w:rsidRPr="00CC1730">
        <w:rPr>
          <w:rFonts w:ascii="Times New Roman" w:hAnsi="Times New Roman" w:cs="Times New Roman"/>
        </w:rPr>
        <w:t xml:space="preserve">ги должен быть написан шрифтом </w:t>
      </w:r>
      <w:proofErr w:type="spellStart"/>
      <w:r w:rsidRPr="00CC1730">
        <w:rPr>
          <w:rFonts w:ascii="Times New Roman" w:hAnsi="Times New Roman" w:cs="Times New Roman"/>
        </w:rPr>
        <w:t>TimesNewRoman</w:t>
      </w:r>
      <w:proofErr w:type="spellEnd"/>
      <w:r w:rsidRPr="00CC1730">
        <w:rPr>
          <w:rFonts w:ascii="Times New Roman" w:hAnsi="Times New Roman" w:cs="Times New Roman"/>
        </w:rPr>
        <w:t>, размер шрифта 14pt. Отступ перв</w:t>
      </w:r>
      <w:r w:rsidR="00CC1730" w:rsidRPr="00CC1730">
        <w:rPr>
          <w:rFonts w:ascii="Times New Roman" w:hAnsi="Times New Roman" w:cs="Times New Roman"/>
        </w:rPr>
        <w:t>ой строки 1 см. Межстрочный ин</w:t>
      </w:r>
      <w:r w:rsidRPr="00CC1730">
        <w:rPr>
          <w:rFonts w:ascii="Times New Roman" w:hAnsi="Times New Roman" w:cs="Times New Roman"/>
        </w:rPr>
        <w:t xml:space="preserve">тервал 1,5. Выравнивание – по ширине, с расстановкой переносов.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Перечисление оформляется марки</w:t>
      </w:r>
      <w:r w:rsidR="00CC1730" w:rsidRPr="00CC1730">
        <w:rPr>
          <w:rFonts w:ascii="Times New Roman" w:hAnsi="Times New Roman" w:cs="Times New Roman"/>
        </w:rPr>
        <w:t>рованными и нумерованными спис</w:t>
      </w:r>
      <w:r w:rsidRPr="00CC1730">
        <w:rPr>
          <w:rFonts w:ascii="Times New Roman" w:hAnsi="Times New Roman" w:cs="Times New Roman"/>
        </w:rPr>
        <w:t>ками. Нумерованные списки выполняются арабск</w:t>
      </w:r>
      <w:r w:rsidR="00CC1730" w:rsidRPr="00CC1730">
        <w:rPr>
          <w:rFonts w:ascii="Times New Roman" w:hAnsi="Times New Roman" w:cs="Times New Roman"/>
        </w:rPr>
        <w:t>ими цифрами, маркеры для марки</w:t>
      </w:r>
      <w:r w:rsidRPr="00CC1730">
        <w:rPr>
          <w:rFonts w:ascii="Times New Roman" w:hAnsi="Times New Roman" w:cs="Times New Roman"/>
        </w:rPr>
        <w:t xml:space="preserve">рованных списков – жирная точка.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Иллюстрационный материал даётся в</w:t>
      </w:r>
      <w:r w:rsidR="00CC1730" w:rsidRPr="00CC1730">
        <w:rPr>
          <w:rFonts w:ascii="Times New Roman" w:hAnsi="Times New Roman" w:cs="Times New Roman"/>
        </w:rPr>
        <w:t xml:space="preserve"> тексте. Нумерация иллюстраций </w:t>
      </w:r>
      <w:r w:rsidRPr="00CC1730">
        <w:rPr>
          <w:rFonts w:ascii="Times New Roman" w:hAnsi="Times New Roman" w:cs="Times New Roman"/>
        </w:rPr>
        <w:t>необязательна. Иллюстрации в инженерной книге</w:t>
      </w:r>
      <w:r w:rsidR="00CC1730" w:rsidRPr="00CC1730">
        <w:rPr>
          <w:rFonts w:ascii="Times New Roman" w:hAnsi="Times New Roman" w:cs="Times New Roman"/>
        </w:rPr>
        <w:t xml:space="preserve"> должны быть в качестве поясня</w:t>
      </w:r>
      <w:r w:rsidRPr="00CC1730">
        <w:rPr>
          <w:rFonts w:ascii="Times New Roman" w:hAnsi="Times New Roman" w:cs="Times New Roman"/>
        </w:rPr>
        <w:t>ющего материала и ни в коем случае не должны зам</w:t>
      </w:r>
      <w:r w:rsidR="00CC1730" w:rsidRPr="00CC1730">
        <w:rPr>
          <w:rFonts w:ascii="Times New Roman" w:hAnsi="Times New Roman" w:cs="Times New Roman"/>
        </w:rPr>
        <w:t>ещать основной текст. При необ</w:t>
      </w:r>
      <w:r w:rsidRPr="00CC1730">
        <w:rPr>
          <w:rFonts w:ascii="Times New Roman" w:hAnsi="Times New Roman" w:cs="Times New Roman"/>
        </w:rPr>
        <w:t>ходимости размещать достаточно большого колич</w:t>
      </w:r>
      <w:r w:rsidR="00CC1730" w:rsidRPr="00CC1730">
        <w:rPr>
          <w:rFonts w:ascii="Times New Roman" w:hAnsi="Times New Roman" w:cs="Times New Roman"/>
        </w:rPr>
        <w:t xml:space="preserve">ества графической информации – </w:t>
      </w:r>
      <w:r w:rsidRPr="00CC1730">
        <w:rPr>
          <w:rFonts w:ascii="Times New Roman" w:hAnsi="Times New Roman" w:cs="Times New Roman"/>
        </w:rPr>
        <w:t xml:space="preserve">она выносится в приложения. </w:t>
      </w:r>
    </w:p>
    <w:p w:rsidR="0003594C" w:rsidRPr="00CC1730" w:rsidRDefault="006127A2" w:rsidP="00CC1730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Приложения: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Материалы, не вошедшие в основн</w:t>
      </w:r>
      <w:r w:rsidR="00CC1730" w:rsidRPr="00CC1730">
        <w:rPr>
          <w:rFonts w:ascii="Times New Roman" w:hAnsi="Times New Roman" w:cs="Times New Roman"/>
        </w:rPr>
        <w:t>ой объем</w:t>
      </w:r>
      <w:r w:rsidR="006127A2">
        <w:rPr>
          <w:rFonts w:ascii="Times New Roman" w:hAnsi="Times New Roman" w:cs="Times New Roman"/>
        </w:rPr>
        <w:t>,</w:t>
      </w:r>
      <w:r w:rsidR="00CC1730" w:rsidRPr="00CC1730">
        <w:rPr>
          <w:rFonts w:ascii="Times New Roman" w:hAnsi="Times New Roman" w:cs="Times New Roman"/>
        </w:rPr>
        <w:t xml:space="preserve"> даются в приложении в конце инженерной книги с </w:t>
      </w:r>
      <w:r w:rsidRPr="00CC1730">
        <w:rPr>
          <w:rFonts w:ascii="Times New Roman" w:hAnsi="Times New Roman" w:cs="Times New Roman"/>
        </w:rPr>
        <w:t xml:space="preserve">обязательными ссылками по основному тексту.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Приложения нумеруются кириллическими буквами.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Нумерация страниц в приложении производится римскими цифрами. </w:t>
      </w:r>
    </w:p>
    <w:p w:rsidR="0003594C" w:rsidRPr="00CC1730" w:rsidRDefault="006127A2" w:rsidP="00CC1730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Структура инженерной книги: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Идея и общее содержание проекта (общий объём от 7 до 20 листов) </w:t>
      </w:r>
    </w:p>
    <w:p w:rsidR="0003594C" w:rsidRPr="00CC1730" w:rsidRDefault="0003594C" w:rsidP="00CC1730">
      <w:pPr>
        <w:pStyle w:val="a4"/>
        <w:numPr>
          <w:ilvl w:val="0"/>
          <w:numId w:val="20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Исследование. Комплексное исследование, и р</w:t>
      </w:r>
      <w:r w:rsidR="00CC1730" w:rsidRPr="00CC1730">
        <w:rPr>
          <w:rFonts w:ascii="Times New Roman" w:hAnsi="Times New Roman" w:cs="Times New Roman"/>
        </w:rPr>
        <w:t>ешения на основе исследо</w:t>
      </w:r>
      <w:r w:rsidRPr="00CC1730">
        <w:rPr>
          <w:rFonts w:ascii="Times New Roman" w:hAnsi="Times New Roman" w:cs="Times New Roman"/>
        </w:rPr>
        <w:t xml:space="preserve">вания. </w:t>
      </w:r>
    </w:p>
    <w:p w:rsidR="0003594C" w:rsidRPr="00CC1730" w:rsidRDefault="0003594C" w:rsidP="00CC1730">
      <w:pPr>
        <w:pStyle w:val="a4"/>
        <w:numPr>
          <w:ilvl w:val="0"/>
          <w:numId w:val="20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История вопроса и существующие способы решения проблемы </w:t>
      </w:r>
    </w:p>
    <w:p w:rsidR="0003594C" w:rsidRPr="00CC1730" w:rsidRDefault="0003594C" w:rsidP="00CC1730">
      <w:pPr>
        <w:pStyle w:val="a4"/>
        <w:numPr>
          <w:ilvl w:val="0"/>
          <w:numId w:val="20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Описание процесса подготовки проекта </w:t>
      </w:r>
    </w:p>
    <w:p w:rsidR="0003594C" w:rsidRPr="00CC1730" w:rsidRDefault="0003594C" w:rsidP="00CC1730">
      <w:pPr>
        <w:pStyle w:val="a4"/>
        <w:numPr>
          <w:ilvl w:val="0"/>
          <w:numId w:val="20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Общая блок-схема работы проекта. </w:t>
      </w:r>
    </w:p>
    <w:p w:rsidR="0003594C" w:rsidRPr="00CC1730" w:rsidRDefault="0003594C" w:rsidP="00CC1730">
      <w:pPr>
        <w:pStyle w:val="a4"/>
        <w:numPr>
          <w:ilvl w:val="0"/>
          <w:numId w:val="20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Описание структуры, состава, назначени</w:t>
      </w:r>
      <w:r w:rsidR="00CC1730" w:rsidRPr="00CC1730">
        <w:rPr>
          <w:rFonts w:ascii="Times New Roman" w:hAnsi="Times New Roman" w:cs="Times New Roman"/>
        </w:rPr>
        <w:t>я и свойств каждого модуля про</w:t>
      </w:r>
      <w:r w:rsidRPr="00CC1730">
        <w:rPr>
          <w:rFonts w:ascii="Times New Roman" w:hAnsi="Times New Roman" w:cs="Times New Roman"/>
        </w:rPr>
        <w:t xml:space="preserve">екта. Его особенности и преимущества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Технологическая часть проекта (общий объём от 15 до 30 листов) </w:t>
      </w:r>
    </w:p>
    <w:p w:rsidR="0003594C" w:rsidRPr="00CC1730" w:rsidRDefault="0003594C" w:rsidP="00CC1730">
      <w:pPr>
        <w:pStyle w:val="a4"/>
        <w:numPr>
          <w:ilvl w:val="0"/>
          <w:numId w:val="21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Описание конструкций. По отдельнос</w:t>
      </w:r>
      <w:r w:rsidR="00CC1730" w:rsidRPr="00CC1730">
        <w:rPr>
          <w:rFonts w:ascii="Times New Roman" w:hAnsi="Times New Roman" w:cs="Times New Roman"/>
        </w:rPr>
        <w:t>ти для каждого из основных меха</w:t>
      </w:r>
      <w:r w:rsidRPr="00CC1730">
        <w:rPr>
          <w:rFonts w:ascii="Times New Roman" w:hAnsi="Times New Roman" w:cs="Times New Roman"/>
        </w:rPr>
        <w:t>низмов сопровождается схемами, фотог</w:t>
      </w:r>
      <w:r w:rsidR="00CC1730" w:rsidRPr="00CC1730">
        <w:rPr>
          <w:rFonts w:ascii="Times New Roman" w:hAnsi="Times New Roman" w:cs="Times New Roman"/>
        </w:rPr>
        <w:t>рафиями, детали каких конструк</w:t>
      </w:r>
      <w:r w:rsidRPr="00CC1730">
        <w:rPr>
          <w:rFonts w:ascii="Times New Roman" w:hAnsi="Times New Roman" w:cs="Times New Roman"/>
        </w:rPr>
        <w:t xml:space="preserve">торов использовались </w:t>
      </w:r>
    </w:p>
    <w:p w:rsidR="0003594C" w:rsidRPr="00CC1730" w:rsidRDefault="0003594C" w:rsidP="00CC1730">
      <w:pPr>
        <w:pStyle w:val="a4"/>
        <w:numPr>
          <w:ilvl w:val="0"/>
          <w:numId w:val="21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Программирование. Описание программ р</w:t>
      </w:r>
      <w:r w:rsidR="00CC1730" w:rsidRPr="00CC1730">
        <w:rPr>
          <w:rFonts w:ascii="Times New Roman" w:hAnsi="Times New Roman" w:cs="Times New Roman"/>
        </w:rPr>
        <w:t xml:space="preserve">аботы каждого модуля и проекта </w:t>
      </w:r>
      <w:r w:rsidRPr="00CC1730">
        <w:rPr>
          <w:rFonts w:ascii="Times New Roman" w:hAnsi="Times New Roman" w:cs="Times New Roman"/>
        </w:rPr>
        <w:t xml:space="preserve">в целом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Привлечение экспертов (общий объём от 1 до 5 листов) </w:t>
      </w:r>
    </w:p>
    <w:p w:rsidR="0003594C" w:rsidRPr="00CC1730" w:rsidRDefault="0003594C" w:rsidP="00CC1730">
      <w:pPr>
        <w:pStyle w:val="a4"/>
        <w:numPr>
          <w:ilvl w:val="0"/>
          <w:numId w:val="22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Взаимодействие с предприятиями. </w:t>
      </w:r>
    </w:p>
    <w:p w:rsidR="0003594C" w:rsidRPr="00CC1730" w:rsidRDefault="0003594C" w:rsidP="00CC1730">
      <w:pPr>
        <w:pStyle w:val="a4"/>
        <w:numPr>
          <w:ilvl w:val="0"/>
          <w:numId w:val="22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Описание мероприятий при взаимодействии с предприятиями. 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Визитка команды (общий объём от 1 до 5 листов) </w:t>
      </w:r>
    </w:p>
    <w:p w:rsidR="0003594C" w:rsidRPr="00CC1730" w:rsidRDefault="0003594C" w:rsidP="00CC1730">
      <w:pPr>
        <w:pStyle w:val="a4"/>
        <w:numPr>
          <w:ilvl w:val="0"/>
          <w:numId w:val="23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 xml:space="preserve">Представление участников команды </w:t>
      </w:r>
    </w:p>
    <w:p w:rsidR="0003594C" w:rsidRPr="00CC1730" w:rsidRDefault="006127A2" w:rsidP="00CC1730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Презентация:</w:t>
      </w:r>
    </w:p>
    <w:p w:rsidR="0003594C" w:rsidRPr="00CC1730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Презентация инженерной книги долж</w:t>
      </w:r>
      <w:r w:rsidR="00CC1730" w:rsidRPr="00CC1730">
        <w:rPr>
          <w:rFonts w:ascii="Times New Roman" w:hAnsi="Times New Roman" w:cs="Times New Roman"/>
        </w:rPr>
        <w:t>на быть подготовлена в програм</w:t>
      </w:r>
      <w:r w:rsidRPr="00CC1730">
        <w:rPr>
          <w:rFonts w:ascii="Times New Roman" w:hAnsi="Times New Roman" w:cs="Times New Roman"/>
        </w:rPr>
        <w:t xml:space="preserve">ме MS </w:t>
      </w:r>
      <w:proofErr w:type="spellStart"/>
      <w:r w:rsidRPr="00CC1730">
        <w:rPr>
          <w:rFonts w:ascii="Times New Roman" w:hAnsi="Times New Roman" w:cs="Times New Roman"/>
        </w:rPr>
        <w:t>PowerPoint</w:t>
      </w:r>
      <w:proofErr w:type="spellEnd"/>
      <w:r w:rsidRPr="00CC1730">
        <w:rPr>
          <w:rFonts w:ascii="Times New Roman" w:hAnsi="Times New Roman" w:cs="Times New Roman"/>
        </w:rPr>
        <w:t xml:space="preserve"> или подобной. Презентация должна содержать 10-15 слайдов (</w:t>
      </w:r>
      <w:r w:rsidR="00CC1730" w:rsidRPr="00CC1730">
        <w:rPr>
          <w:rFonts w:ascii="Times New Roman" w:hAnsi="Times New Roman" w:cs="Times New Roman"/>
        </w:rPr>
        <w:t xml:space="preserve">для </w:t>
      </w:r>
      <w:r w:rsidRPr="00CC1730">
        <w:rPr>
          <w:rFonts w:ascii="Times New Roman" w:hAnsi="Times New Roman" w:cs="Times New Roman"/>
        </w:rPr>
        <w:t>представления на 5 минут) и должна содержать о</w:t>
      </w:r>
      <w:r w:rsidR="00CC1730" w:rsidRPr="00CC1730">
        <w:rPr>
          <w:rFonts w:ascii="Times New Roman" w:hAnsi="Times New Roman" w:cs="Times New Roman"/>
        </w:rPr>
        <w:t>сновные мысли и данные из инже</w:t>
      </w:r>
      <w:r w:rsidRPr="00CC1730">
        <w:rPr>
          <w:rFonts w:ascii="Times New Roman" w:hAnsi="Times New Roman" w:cs="Times New Roman"/>
        </w:rPr>
        <w:t xml:space="preserve">нерной книги. </w:t>
      </w:r>
    </w:p>
    <w:p w:rsidR="0003594C" w:rsidRDefault="0003594C" w:rsidP="00CC1730">
      <w:pPr>
        <w:pStyle w:val="a4"/>
        <w:numPr>
          <w:ilvl w:val="2"/>
          <w:numId w:val="19"/>
        </w:numPr>
        <w:rPr>
          <w:rFonts w:ascii="Times New Roman" w:hAnsi="Times New Roman" w:cs="Times New Roman"/>
        </w:rPr>
      </w:pPr>
      <w:r w:rsidRPr="00CC1730">
        <w:rPr>
          <w:rFonts w:ascii="Times New Roman" w:hAnsi="Times New Roman" w:cs="Times New Roman"/>
        </w:rPr>
        <w:t>В презентацию должен быть включён</w:t>
      </w:r>
      <w:r w:rsidR="00CC1730" w:rsidRPr="00CC1730">
        <w:rPr>
          <w:rFonts w:ascii="Times New Roman" w:hAnsi="Times New Roman" w:cs="Times New Roman"/>
        </w:rPr>
        <w:t xml:space="preserve"> раздел, посвящённый региону и </w:t>
      </w:r>
      <w:r w:rsidRPr="00CC1730">
        <w:rPr>
          <w:rFonts w:ascii="Times New Roman" w:hAnsi="Times New Roman" w:cs="Times New Roman"/>
        </w:rPr>
        <w:t xml:space="preserve">городу, который представляет команда. </w:t>
      </w:r>
    </w:p>
    <w:p w:rsidR="00617A7B" w:rsidRDefault="00617A7B" w:rsidP="00617A7B">
      <w:pPr>
        <w:pStyle w:val="a4"/>
        <w:rPr>
          <w:rFonts w:ascii="Times New Roman" w:hAnsi="Times New Roman" w:cs="Times New Roman"/>
        </w:rPr>
      </w:pPr>
    </w:p>
    <w:p w:rsidR="00D52428" w:rsidRPr="00CC1730" w:rsidRDefault="00D52428" w:rsidP="00617A7B">
      <w:pPr>
        <w:pStyle w:val="a4"/>
        <w:rPr>
          <w:rFonts w:ascii="Times New Roman" w:hAnsi="Times New Roman" w:cs="Times New Roman"/>
        </w:rPr>
      </w:pPr>
    </w:p>
    <w:p w:rsidR="0003594C" w:rsidRPr="002162C9" w:rsidRDefault="0003594C" w:rsidP="002162C9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</w:rPr>
      </w:pPr>
      <w:r w:rsidRPr="002162C9">
        <w:rPr>
          <w:rFonts w:ascii="Times New Roman" w:hAnsi="Times New Roman" w:cs="Times New Roman"/>
          <w:b/>
        </w:rPr>
        <w:t>ОЦЕНКА ТЕОРЕТИЧЕСКОЙ ЧАСТИ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2044"/>
        <w:gridCol w:w="6036"/>
        <w:gridCol w:w="1814"/>
      </w:tblGrid>
      <w:tr w:rsidR="002162C9" w:rsidRPr="002162C9" w:rsidTr="00FE236E">
        <w:tc>
          <w:tcPr>
            <w:tcW w:w="562" w:type="dxa"/>
          </w:tcPr>
          <w:p w:rsidR="002162C9" w:rsidRPr="002162C9" w:rsidRDefault="002162C9" w:rsidP="00FE236E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44" w:type="dxa"/>
          </w:tcPr>
          <w:p w:rsidR="002162C9" w:rsidRPr="002162C9" w:rsidRDefault="002162C9" w:rsidP="00FE236E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6036" w:type="dxa"/>
          </w:tcPr>
          <w:p w:rsidR="002162C9" w:rsidRPr="002162C9" w:rsidRDefault="002162C9" w:rsidP="00FE236E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1814" w:type="dxa"/>
          </w:tcPr>
          <w:p w:rsidR="002162C9" w:rsidRPr="002162C9" w:rsidRDefault="002162C9" w:rsidP="00FE236E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Макс.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2C9">
              <w:rPr>
                <w:rFonts w:ascii="Times New Roman" w:hAnsi="Times New Roman" w:cs="Times New Roman"/>
              </w:rPr>
              <w:t>кол-во баллов</w:t>
            </w:r>
          </w:p>
        </w:tc>
      </w:tr>
      <w:tr w:rsidR="002162C9" w:rsidRPr="002162C9" w:rsidTr="002162C9">
        <w:tc>
          <w:tcPr>
            <w:tcW w:w="10456" w:type="dxa"/>
            <w:gridSpan w:val="4"/>
            <w:shd w:val="clear" w:color="auto" w:fill="D9D9D9" w:themeFill="background1" w:themeFillShade="D9"/>
          </w:tcPr>
          <w:p w:rsidR="002162C9" w:rsidRPr="002162C9" w:rsidRDefault="002162C9" w:rsidP="002162C9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Идея и общее описание проекта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044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Исследование</w:t>
            </w:r>
          </w:p>
        </w:tc>
        <w:tc>
          <w:tcPr>
            <w:tcW w:w="6036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Было сделано комплексное исследование, и решения построены на основе этого исследования. Наличие истории вопроса и существующие способы решения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2C9">
              <w:rPr>
                <w:rFonts w:ascii="Times New Roman" w:hAnsi="Times New Roman" w:cs="Times New Roman"/>
              </w:rPr>
              <w:t>проблемы, списка используемых источников</w:t>
            </w:r>
          </w:p>
        </w:tc>
        <w:tc>
          <w:tcPr>
            <w:tcW w:w="1814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44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Креативность</w:t>
            </w:r>
            <w:r>
              <w:rPr>
                <w:rFonts w:ascii="Times New Roman" w:hAnsi="Times New Roman" w:cs="Times New Roman"/>
              </w:rPr>
              <w:t xml:space="preserve"> решения и качество испол</w:t>
            </w:r>
            <w:r w:rsidRPr="002162C9">
              <w:rPr>
                <w:rFonts w:ascii="Times New Roman" w:hAnsi="Times New Roman" w:cs="Times New Roman"/>
              </w:rPr>
              <w:t>нения</w:t>
            </w:r>
          </w:p>
        </w:tc>
        <w:tc>
          <w:tcPr>
            <w:tcW w:w="6036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Насколько проявлена оригинальность и творческий подход? Как хо</w:t>
            </w:r>
            <w:r>
              <w:rPr>
                <w:rFonts w:ascii="Times New Roman" w:hAnsi="Times New Roman" w:cs="Times New Roman"/>
              </w:rPr>
              <w:t>рошо проект помогает решить про</w:t>
            </w:r>
            <w:r w:rsidRPr="002162C9">
              <w:rPr>
                <w:rFonts w:ascii="Times New Roman" w:hAnsi="Times New Roman" w:cs="Times New Roman"/>
              </w:rPr>
              <w:t>блему? Приносит л</w:t>
            </w:r>
            <w:r>
              <w:rPr>
                <w:rFonts w:ascii="Times New Roman" w:hAnsi="Times New Roman" w:cs="Times New Roman"/>
              </w:rPr>
              <w:t>и проект пользу обществу в боль</w:t>
            </w:r>
            <w:r w:rsidRPr="002162C9">
              <w:rPr>
                <w:rFonts w:ascii="Times New Roman" w:hAnsi="Times New Roman" w:cs="Times New Roman"/>
              </w:rPr>
              <w:t>ших или малых масштабах?</w:t>
            </w:r>
          </w:p>
        </w:tc>
        <w:tc>
          <w:tcPr>
            <w:tcW w:w="1814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10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44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Описание </w:t>
            </w:r>
            <w:r w:rsidR="00283F7B">
              <w:rPr>
                <w:rFonts w:ascii="Times New Roman" w:hAnsi="Times New Roman" w:cs="Times New Roman"/>
              </w:rPr>
              <w:t>процесса под</w:t>
            </w:r>
            <w:r w:rsidR="00283F7B" w:rsidRPr="002162C9">
              <w:rPr>
                <w:rFonts w:ascii="Times New Roman" w:hAnsi="Times New Roman" w:cs="Times New Roman"/>
              </w:rPr>
              <w:t xml:space="preserve"> </w:t>
            </w:r>
            <w:r w:rsidR="00283F7B">
              <w:rPr>
                <w:rFonts w:ascii="Times New Roman" w:hAnsi="Times New Roman" w:cs="Times New Roman"/>
              </w:rPr>
              <w:t>готовки про</w:t>
            </w:r>
            <w:r w:rsidR="00283F7B" w:rsidRPr="002162C9">
              <w:rPr>
                <w:rFonts w:ascii="Times New Roman" w:hAnsi="Times New Roman" w:cs="Times New Roman"/>
              </w:rPr>
              <w:t>екта</w:t>
            </w:r>
          </w:p>
        </w:tc>
        <w:tc>
          <w:tcPr>
            <w:tcW w:w="6036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Наличие цели, задач, плана работы, распределения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2C9">
              <w:rPr>
                <w:rFonts w:ascii="Times New Roman" w:hAnsi="Times New Roman" w:cs="Times New Roman"/>
              </w:rPr>
              <w:t>обязанностей, поэтапного описания работы (дата, форма деятельности, возникшие трудности и пути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2C9">
              <w:rPr>
                <w:rFonts w:ascii="Times New Roman" w:hAnsi="Times New Roman" w:cs="Times New Roman"/>
              </w:rPr>
              <w:t>их преодоления)</w:t>
            </w:r>
          </w:p>
        </w:tc>
        <w:tc>
          <w:tcPr>
            <w:tcW w:w="181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10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204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Общая блок- схема работы</w:t>
            </w:r>
            <w:r>
              <w:rPr>
                <w:rFonts w:ascii="Times New Roman" w:hAnsi="Times New Roman" w:cs="Times New Roman"/>
              </w:rPr>
              <w:t xml:space="preserve"> проекта</w:t>
            </w:r>
          </w:p>
        </w:tc>
        <w:tc>
          <w:tcPr>
            <w:tcW w:w="6036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Описание структуры, состава, назначения и свойств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2C9">
              <w:rPr>
                <w:rFonts w:ascii="Times New Roman" w:hAnsi="Times New Roman" w:cs="Times New Roman"/>
              </w:rPr>
              <w:t>каждого модуля пр</w:t>
            </w:r>
            <w:r>
              <w:rPr>
                <w:rFonts w:ascii="Times New Roman" w:hAnsi="Times New Roman" w:cs="Times New Roman"/>
              </w:rPr>
              <w:t>оекта. Его особенности и преиму</w:t>
            </w:r>
            <w:r w:rsidRPr="002162C9">
              <w:rPr>
                <w:rFonts w:ascii="Times New Roman" w:hAnsi="Times New Roman" w:cs="Times New Roman"/>
              </w:rPr>
              <w:t>щества</w:t>
            </w:r>
          </w:p>
        </w:tc>
        <w:tc>
          <w:tcPr>
            <w:tcW w:w="181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162C9" w:rsidRPr="002162C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162C9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2044" w:type="dxa"/>
          </w:tcPr>
          <w:p w:rsidR="002162C9" w:rsidRPr="002162C9" w:rsidRDefault="00283F7B" w:rsidP="00283F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</w:t>
            </w:r>
            <w:r w:rsidRPr="002162C9">
              <w:rPr>
                <w:rFonts w:ascii="Times New Roman" w:hAnsi="Times New Roman" w:cs="Times New Roman"/>
              </w:rPr>
              <w:t>тивность</w:t>
            </w:r>
          </w:p>
        </w:tc>
        <w:tc>
          <w:tcPr>
            <w:tcW w:w="6036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Все описания </w:t>
            </w:r>
            <w:r>
              <w:rPr>
                <w:rFonts w:ascii="Times New Roman" w:hAnsi="Times New Roman" w:cs="Times New Roman"/>
              </w:rPr>
              <w:t>сопровождаются уместными, понят</w:t>
            </w:r>
            <w:r w:rsidRPr="002162C9">
              <w:rPr>
                <w:rFonts w:ascii="Times New Roman" w:hAnsi="Times New Roman" w:cs="Times New Roman"/>
              </w:rPr>
              <w:t>ными иллюстрациями,</w:t>
            </w:r>
            <w:r>
              <w:rPr>
                <w:rFonts w:ascii="Times New Roman" w:hAnsi="Times New Roman" w:cs="Times New Roman"/>
              </w:rPr>
              <w:t xml:space="preserve"> схемами, таблицами, фото</w:t>
            </w:r>
            <w:r w:rsidRPr="002162C9">
              <w:rPr>
                <w:rFonts w:ascii="Times New Roman" w:hAnsi="Times New Roman" w:cs="Times New Roman"/>
              </w:rPr>
              <w:t xml:space="preserve">графиями и т.п. </w:t>
            </w:r>
            <w:r>
              <w:rPr>
                <w:rFonts w:ascii="Times New Roman" w:hAnsi="Times New Roman" w:cs="Times New Roman"/>
              </w:rPr>
              <w:t>для более эффективного представ</w:t>
            </w:r>
            <w:r w:rsidRPr="002162C9">
              <w:rPr>
                <w:rFonts w:ascii="Times New Roman" w:hAnsi="Times New Roman" w:cs="Times New Roman"/>
              </w:rPr>
              <w:t>ления информации</w:t>
            </w:r>
          </w:p>
        </w:tc>
        <w:tc>
          <w:tcPr>
            <w:tcW w:w="181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83F7B" w:rsidRPr="002162C9" w:rsidTr="00283F7B">
        <w:tc>
          <w:tcPr>
            <w:tcW w:w="10456" w:type="dxa"/>
            <w:gridSpan w:val="4"/>
            <w:shd w:val="clear" w:color="auto" w:fill="D9D9D9" w:themeFill="background1" w:themeFillShade="D9"/>
          </w:tcPr>
          <w:p w:rsidR="00283F7B" w:rsidRPr="002162C9" w:rsidRDefault="00283F7B" w:rsidP="00283F7B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Технологическая часть проекта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83F7B" w:rsidP="00283F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04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 xml:space="preserve">Конструкция </w:t>
            </w:r>
            <w:r w:rsidR="002162C9" w:rsidRPr="002162C9">
              <w:rPr>
                <w:rFonts w:ascii="Times New Roman" w:hAnsi="Times New Roman" w:cs="Times New Roman"/>
              </w:rPr>
              <w:t>сопровождается схемами, фотографиями, детали ка-</w:t>
            </w:r>
          </w:p>
        </w:tc>
        <w:tc>
          <w:tcPr>
            <w:tcW w:w="6036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По отдельности каждого из основных механизмов сопровождается с</w:t>
            </w:r>
            <w:r>
              <w:rPr>
                <w:rFonts w:ascii="Times New Roman" w:hAnsi="Times New Roman" w:cs="Times New Roman"/>
              </w:rPr>
              <w:t>хемами, фотографиями, детали ка</w:t>
            </w:r>
            <w:r w:rsidR="002162C9" w:rsidRPr="002162C9">
              <w:rPr>
                <w:rFonts w:ascii="Times New Roman" w:hAnsi="Times New Roman" w:cs="Times New Roman"/>
              </w:rPr>
              <w:t>ких конструкторов</w:t>
            </w:r>
            <w:r>
              <w:rPr>
                <w:rFonts w:ascii="Times New Roman" w:hAnsi="Times New Roman" w:cs="Times New Roman"/>
              </w:rPr>
              <w:t xml:space="preserve"> использовались. Дается аргумен</w:t>
            </w:r>
            <w:r w:rsidRPr="002162C9">
              <w:rPr>
                <w:rFonts w:ascii="Times New Roman" w:hAnsi="Times New Roman" w:cs="Times New Roman"/>
              </w:rPr>
              <w:t>тированное описание эффективного использования деталей. Робот ис</w:t>
            </w:r>
            <w:r>
              <w:rPr>
                <w:rFonts w:ascii="Times New Roman" w:hAnsi="Times New Roman" w:cs="Times New Roman"/>
              </w:rPr>
              <w:t>пользует рациональный способ до</w:t>
            </w:r>
            <w:r w:rsidRPr="002162C9">
              <w:rPr>
                <w:rFonts w:ascii="Times New Roman" w:hAnsi="Times New Roman" w:cs="Times New Roman"/>
              </w:rPr>
              <w:t xml:space="preserve">стижения своих </w:t>
            </w:r>
            <w:r>
              <w:rPr>
                <w:rFonts w:ascii="Times New Roman" w:hAnsi="Times New Roman" w:cs="Times New Roman"/>
              </w:rPr>
              <w:t>целей и не выглядит излишне гро</w:t>
            </w:r>
            <w:r w:rsidRPr="002162C9">
              <w:rPr>
                <w:rFonts w:ascii="Times New Roman" w:hAnsi="Times New Roman" w:cs="Times New Roman"/>
              </w:rPr>
              <w:t>моздким.</w:t>
            </w:r>
          </w:p>
        </w:tc>
        <w:tc>
          <w:tcPr>
            <w:tcW w:w="1814" w:type="dxa"/>
          </w:tcPr>
          <w:p w:rsidR="00283F7B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</w:p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(по 10 баллов за </w:t>
            </w:r>
            <w:r w:rsidRPr="00283F7B">
              <w:rPr>
                <w:rFonts w:ascii="Times New Roman" w:hAnsi="Times New Roman" w:cs="Times New Roman"/>
              </w:rPr>
              <w:t>каждый</w:t>
            </w:r>
            <w:r>
              <w:rPr>
                <w:rFonts w:ascii="Times New Roman" w:hAnsi="Times New Roman" w:cs="Times New Roman"/>
              </w:rPr>
              <w:t xml:space="preserve"> станок)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04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Программи</w:t>
            </w:r>
            <w:r w:rsidRPr="00283F7B">
              <w:rPr>
                <w:rFonts w:ascii="Times New Roman" w:hAnsi="Times New Roman" w:cs="Times New Roman"/>
              </w:rPr>
              <w:t>рование</w:t>
            </w:r>
          </w:p>
        </w:tc>
        <w:tc>
          <w:tcPr>
            <w:tcW w:w="6036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Описание прогр</w:t>
            </w:r>
            <w:r>
              <w:rPr>
                <w:rFonts w:ascii="Times New Roman" w:hAnsi="Times New Roman" w:cs="Times New Roman"/>
              </w:rPr>
              <w:t>амм работы каждого модуля произ</w:t>
            </w:r>
            <w:r w:rsidRPr="002162C9">
              <w:rPr>
                <w:rFonts w:ascii="Times New Roman" w:hAnsi="Times New Roman" w:cs="Times New Roman"/>
              </w:rPr>
              <w:t>водственной линии и проекта в целом при помощи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62C9">
              <w:rPr>
                <w:rFonts w:ascii="Times New Roman" w:hAnsi="Times New Roman" w:cs="Times New Roman"/>
              </w:rPr>
              <w:t>блок-схем (вста</w:t>
            </w:r>
            <w:r>
              <w:rPr>
                <w:rFonts w:ascii="Times New Roman" w:hAnsi="Times New Roman" w:cs="Times New Roman"/>
              </w:rPr>
              <w:t>влять листинг программ нет необ</w:t>
            </w:r>
            <w:r w:rsidRPr="002162C9">
              <w:rPr>
                <w:rFonts w:ascii="Times New Roman" w:hAnsi="Times New Roman" w:cs="Times New Roman"/>
              </w:rPr>
              <w:t>ходимости)</w:t>
            </w:r>
          </w:p>
        </w:tc>
        <w:tc>
          <w:tcPr>
            <w:tcW w:w="181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83F7B" w:rsidRPr="002162C9" w:rsidTr="00283F7B">
        <w:trPr>
          <w:trHeight w:val="344"/>
        </w:trPr>
        <w:tc>
          <w:tcPr>
            <w:tcW w:w="10456" w:type="dxa"/>
            <w:gridSpan w:val="4"/>
            <w:shd w:val="clear" w:color="auto" w:fill="D9D9D9" w:themeFill="background1" w:themeFillShade="D9"/>
          </w:tcPr>
          <w:p w:rsidR="00283F7B" w:rsidRPr="002162C9" w:rsidRDefault="00283F7B" w:rsidP="00283F7B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Привлечение экспертов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044" w:type="dxa"/>
          </w:tcPr>
          <w:p w:rsidR="002162C9" w:rsidRPr="002162C9" w:rsidRDefault="00283F7B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пред</w:t>
            </w:r>
            <w:r w:rsidRPr="002162C9">
              <w:rPr>
                <w:rFonts w:ascii="Times New Roman" w:hAnsi="Times New Roman" w:cs="Times New Roman"/>
              </w:rPr>
              <w:t xml:space="preserve"> приятиями</w:t>
            </w:r>
          </w:p>
        </w:tc>
        <w:tc>
          <w:tcPr>
            <w:tcW w:w="6036" w:type="dxa"/>
          </w:tcPr>
          <w:p w:rsidR="00FE236E" w:rsidRDefault="00283F7B" w:rsidP="00FE236E">
            <w:pPr>
              <w:rPr>
                <w:rFonts w:ascii="Times New Roman" w:hAnsi="Times New Roman" w:cs="Times New Roman"/>
              </w:rPr>
            </w:pPr>
            <w:r w:rsidRPr="00283F7B">
              <w:rPr>
                <w:rFonts w:ascii="Times New Roman" w:hAnsi="Times New Roman" w:cs="Times New Roman"/>
              </w:rPr>
              <w:t>Информация о пре</w:t>
            </w:r>
            <w:r>
              <w:rPr>
                <w:rFonts w:ascii="Times New Roman" w:hAnsi="Times New Roman" w:cs="Times New Roman"/>
              </w:rPr>
              <w:t>дприятиях, с которыми было осу</w:t>
            </w:r>
            <w:r w:rsidRPr="00283F7B">
              <w:rPr>
                <w:rFonts w:ascii="Times New Roman" w:hAnsi="Times New Roman" w:cs="Times New Roman"/>
              </w:rPr>
              <w:t>ществлено взаимо</w:t>
            </w:r>
            <w:r>
              <w:rPr>
                <w:rFonts w:ascii="Times New Roman" w:hAnsi="Times New Roman" w:cs="Times New Roman"/>
              </w:rPr>
              <w:t xml:space="preserve">действие (название, контактное </w:t>
            </w:r>
            <w:r w:rsidRPr="00283F7B">
              <w:rPr>
                <w:rFonts w:ascii="Times New Roman" w:hAnsi="Times New Roman" w:cs="Times New Roman"/>
              </w:rPr>
              <w:t>лицо, контактные данные) – 5 баллов</w:t>
            </w:r>
            <w:r w:rsidR="00FE236E">
              <w:rPr>
                <w:rFonts w:ascii="Times New Roman" w:hAnsi="Times New Roman" w:cs="Times New Roman"/>
              </w:rPr>
              <w:t xml:space="preserve"> Описание мероприятий при взаимодействии с пред</w:t>
            </w:r>
            <w:r w:rsidR="00FE236E" w:rsidRPr="00FE236E">
              <w:rPr>
                <w:rFonts w:ascii="Times New Roman" w:hAnsi="Times New Roman" w:cs="Times New Roman"/>
              </w:rPr>
              <w:t>приятиями (когда, гд</w:t>
            </w:r>
            <w:r w:rsidR="00FE236E">
              <w:rPr>
                <w:rFonts w:ascii="Times New Roman" w:hAnsi="Times New Roman" w:cs="Times New Roman"/>
              </w:rPr>
              <w:t xml:space="preserve">е, с кем, зачем, что в итоге) –5 </w:t>
            </w:r>
            <w:r w:rsidR="00FE236E" w:rsidRPr="00FE236E">
              <w:rPr>
                <w:rFonts w:ascii="Times New Roman" w:hAnsi="Times New Roman" w:cs="Times New Roman"/>
              </w:rPr>
              <w:t xml:space="preserve">баллов </w:t>
            </w:r>
            <w:r w:rsidR="00FE236E" w:rsidRPr="00FE236E">
              <w:rPr>
                <w:rFonts w:ascii="Times New Roman" w:hAnsi="Times New Roman" w:cs="Times New Roman"/>
              </w:rPr>
              <w:tab/>
            </w:r>
          </w:p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 w:rsidRPr="00FE236E">
              <w:rPr>
                <w:rFonts w:ascii="Times New Roman" w:hAnsi="Times New Roman" w:cs="Times New Roman"/>
              </w:rPr>
              <w:t>Соглашение о совме</w:t>
            </w:r>
            <w:r>
              <w:rPr>
                <w:rFonts w:ascii="Times New Roman" w:hAnsi="Times New Roman" w:cs="Times New Roman"/>
              </w:rPr>
              <w:t xml:space="preserve">стной работе, спонсорский договор, реклама </w:t>
            </w:r>
            <w:r w:rsidRPr="00FE236E">
              <w:rPr>
                <w:rFonts w:ascii="Times New Roman" w:hAnsi="Times New Roman" w:cs="Times New Roman"/>
              </w:rPr>
              <w:t>пред</w:t>
            </w:r>
            <w:r>
              <w:rPr>
                <w:rFonts w:ascii="Times New Roman" w:hAnsi="Times New Roman" w:cs="Times New Roman"/>
              </w:rPr>
              <w:t>приятия, наличие реальных зада</w:t>
            </w:r>
            <w:r w:rsidRPr="00FE236E">
              <w:rPr>
                <w:rFonts w:ascii="Times New Roman" w:hAnsi="Times New Roman" w:cs="Times New Roman"/>
              </w:rPr>
              <w:t>ний и степень их п</w:t>
            </w:r>
            <w:r>
              <w:rPr>
                <w:rFonts w:ascii="Times New Roman" w:hAnsi="Times New Roman" w:cs="Times New Roman"/>
              </w:rPr>
              <w:t xml:space="preserve">роработки, финансовые договоры на разработки – 10 баллов </w:t>
            </w:r>
          </w:p>
        </w:tc>
        <w:tc>
          <w:tcPr>
            <w:tcW w:w="1814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 w:rsidRPr="00FE236E">
              <w:rPr>
                <w:rFonts w:ascii="Times New Roman" w:hAnsi="Times New Roman" w:cs="Times New Roman"/>
              </w:rPr>
              <w:t>20</w:t>
            </w:r>
          </w:p>
        </w:tc>
      </w:tr>
      <w:tr w:rsidR="00FE236E" w:rsidRPr="002162C9" w:rsidTr="00FE236E">
        <w:tc>
          <w:tcPr>
            <w:tcW w:w="10456" w:type="dxa"/>
            <w:gridSpan w:val="4"/>
            <w:shd w:val="clear" w:color="auto" w:fill="D9D9D9" w:themeFill="background1" w:themeFillShade="D9"/>
          </w:tcPr>
          <w:p w:rsidR="00FE236E" w:rsidRPr="002162C9" w:rsidRDefault="00FE236E" w:rsidP="00FE236E">
            <w:pPr>
              <w:jc w:val="center"/>
              <w:rPr>
                <w:rFonts w:ascii="Times New Roman" w:hAnsi="Times New Roman" w:cs="Times New Roman"/>
              </w:rPr>
            </w:pPr>
            <w:r w:rsidRPr="002162C9">
              <w:rPr>
                <w:rFonts w:ascii="Times New Roman" w:hAnsi="Times New Roman" w:cs="Times New Roman"/>
              </w:rPr>
              <w:t>Командная работа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044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</w:t>
            </w:r>
            <w:r w:rsidRPr="002162C9">
              <w:rPr>
                <w:rFonts w:ascii="Times New Roman" w:hAnsi="Times New Roman" w:cs="Times New Roman"/>
              </w:rPr>
              <w:t>ние команды</w:t>
            </w:r>
          </w:p>
        </w:tc>
        <w:tc>
          <w:tcPr>
            <w:tcW w:w="6036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 w:rsidRPr="00FE236E">
              <w:rPr>
                <w:rFonts w:ascii="Times New Roman" w:hAnsi="Times New Roman" w:cs="Times New Roman"/>
              </w:rPr>
              <w:t xml:space="preserve">Список участников команды, с указанием тренера и </w:t>
            </w:r>
            <w:r w:rsidRPr="00FE236E">
              <w:rPr>
                <w:rFonts w:ascii="Times New Roman" w:hAnsi="Times New Roman" w:cs="Times New Roman"/>
              </w:rPr>
              <w:tab/>
              <w:t>ассистентов. Нали</w:t>
            </w:r>
            <w:r>
              <w:rPr>
                <w:rFonts w:ascii="Times New Roman" w:hAnsi="Times New Roman" w:cs="Times New Roman"/>
              </w:rPr>
              <w:t xml:space="preserve">чие ФИО, места работы и учебы, </w:t>
            </w:r>
            <w:r w:rsidRPr="00FE236E">
              <w:rPr>
                <w:rFonts w:ascii="Times New Roman" w:hAnsi="Times New Roman" w:cs="Times New Roman"/>
              </w:rPr>
              <w:t>контактные данны</w:t>
            </w:r>
            <w:r>
              <w:rPr>
                <w:rFonts w:ascii="Times New Roman" w:hAnsi="Times New Roman" w:cs="Times New Roman"/>
              </w:rPr>
              <w:t>е, фотографии, краткая информа</w:t>
            </w:r>
            <w:r w:rsidRPr="00FE236E">
              <w:rPr>
                <w:rFonts w:ascii="Times New Roman" w:hAnsi="Times New Roman" w:cs="Times New Roman"/>
              </w:rPr>
              <w:t>ция о каждом участнике</w:t>
            </w:r>
          </w:p>
        </w:tc>
        <w:tc>
          <w:tcPr>
            <w:tcW w:w="1814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162C9" w:rsidRPr="002162C9" w:rsidTr="00FE236E">
        <w:tc>
          <w:tcPr>
            <w:tcW w:w="562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44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</w:t>
            </w:r>
            <w:r w:rsidRPr="002162C9">
              <w:rPr>
                <w:rFonts w:ascii="Times New Roman" w:hAnsi="Times New Roman" w:cs="Times New Roman"/>
              </w:rPr>
              <w:t>екта</w:t>
            </w:r>
          </w:p>
        </w:tc>
        <w:tc>
          <w:tcPr>
            <w:tcW w:w="6036" w:type="dxa"/>
          </w:tcPr>
          <w:p w:rsidR="00FE236E" w:rsidRDefault="00FE236E" w:rsidP="00FE236E">
            <w:pPr>
              <w:rPr>
                <w:rFonts w:ascii="Times New Roman" w:hAnsi="Times New Roman" w:cs="Times New Roman"/>
              </w:rPr>
            </w:pPr>
            <w:r w:rsidRPr="00FE236E">
              <w:rPr>
                <w:rFonts w:ascii="Times New Roman" w:hAnsi="Times New Roman" w:cs="Times New Roman"/>
              </w:rPr>
              <w:t xml:space="preserve">Командная работа </w:t>
            </w:r>
            <w:r>
              <w:rPr>
                <w:rFonts w:ascii="Times New Roman" w:hAnsi="Times New Roman" w:cs="Times New Roman"/>
              </w:rPr>
              <w:t xml:space="preserve">оценивается на защите проекта. </w:t>
            </w:r>
          </w:p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работать в коллективе. </w:t>
            </w:r>
            <w:r w:rsidRPr="00FE236E">
              <w:rPr>
                <w:rFonts w:ascii="Times New Roman" w:hAnsi="Times New Roman" w:cs="Times New Roman"/>
              </w:rPr>
              <w:t>*Отдельные ба</w:t>
            </w:r>
            <w:r>
              <w:rPr>
                <w:rFonts w:ascii="Times New Roman" w:hAnsi="Times New Roman" w:cs="Times New Roman"/>
              </w:rPr>
              <w:t>ллы присуждаются сборным коман</w:t>
            </w:r>
            <w:r w:rsidRPr="00FE236E">
              <w:rPr>
                <w:rFonts w:ascii="Times New Roman" w:hAnsi="Times New Roman" w:cs="Times New Roman"/>
              </w:rPr>
              <w:t>дам (где 1 и 2 эта</w:t>
            </w:r>
            <w:r>
              <w:rPr>
                <w:rFonts w:ascii="Times New Roman" w:hAnsi="Times New Roman" w:cs="Times New Roman"/>
              </w:rPr>
              <w:t>пы выполняют представители разных учебных заведений)</w:t>
            </w:r>
          </w:p>
        </w:tc>
        <w:tc>
          <w:tcPr>
            <w:tcW w:w="1814" w:type="dxa"/>
          </w:tcPr>
          <w:p w:rsidR="002162C9" w:rsidRPr="002162C9" w:rsidRDefault="00FE236E" w:rsidP="00FE2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(20*)</w:t>
            </w:r>
          </w:p>
        </w:tc>
      </w:tr>
    </w:tbl>
    <w:p w:rsidR="0003594C" w:rsidRDefault="0003594C" w:rsidP="0003594C">
      <w:pPr>
        <w:rPr>
          <w:rFonts w:ascii="Times New Roman" w:hAnsi="Times New Roman" w:cs="Times New Roman"/>
        </w:rPr>
      </w:pPr>
    </w:p>
    <w:p w:rsidR="00617A7B" w:rsidRPr="007B5B9B" w:rsidRDefault="00617A7B" w:rsidP="0003594C">
      <w:pPr>
        <w:rPr>
          <w:rFonts w:ascii="Times New Roman" w:hAnsi="Times New Roman" w:cs="Times New Roman"/>
        </w:rPr>
      </w:pPr>
    </w:p>
    <w:p w:rsidR="0003594C" w:rsidRDefault="0003594C" w:rsidP="00FE236E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</w:rPr>
      </w:pPr>
      <w:r w:rsidRPr="00FE236E">
        <w:rPr>
          <w:rFonts w:ascii="Times New Roman" w:hAnsi="Times New Roman" w:cs="Times New Roman"/>
          <w:b/>
        </w:rPr>
        <w:t>ЭТАП I: МОБИЛЬНЫЙ КОМПЛЕКС</w:t>
      </w:r>
    </w:p>
    <w:p w:rsidR="006C2522" w:rsidRPr="00FE236E" w:rsidRDefault="006C2522" w:rsidP="006C2522">
      <w:pPr>
        <w:pStyle w:val="a4"/>
        <w:ind w:left="360"/>
        <w:rPr>
          <w:rFonts w:ascii="Times New Roman" w:hAnsi="Times New Roman" w:cs="Times New Roman"/>
          <w:b/>
        </w:rPr>
      </w:pPr>
    </w:p>
    <w:p w:rsidR="006C2522" w:rsidRDefault="0003594C" w:rsidP="006C2522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6C2522">
        <w:rPr>
          <w:rFonts w:ascii="Times New Roman" w:hAnsi="Times New Roman" w:cs="Times New Roman"/>
        </w:rPr>
        <w:t>Поле 1-го этапа имеет размер 1200х240</w:t>
      </w:r>
      <w:r w:rsidR="00FE236E" w:rsidRPr="006C2522">
        <w:rPr>
          <w:rFonts w:ascii="Times New Roman" w:hAnsi="Times New Roman" w:cs="Times New Roman"/>
        </w:rPr>
        <w:t xml:space="preserve">0 мм. Чёрным цветом обозначена </w:t>
      </w:r>
      <w:r w:rsidRPr="006C2522">
        <w:rPr>
          <w:rFonts w:ascii="Times New Roman" w:hAnsi="Times New Roman" w:cs="Times New Roman"/>
        </w:rPr>
        <w:t>зона старта. Цветом выделены зоны р</w:t>
      </w:r>
      <w:r w:rsidR="00FE236E" w:rsidRPr="006C2522">
        <w:rPr>
          <w:rFonts w:ascii="Times New Roman" w:hAnsi="Times New Roman" w:cs="Times New Roman"/>
        </w:rPr>
        <w:t>азмещения кубиков перед соревно</w:t>
      </w:r>
      <w:r w:rsidRPr="006C2522">
        <w:rPr>
          <w:rFonts w:ascii="Times New Roman" w:hAnsi="Times New Roman" w:cs="Times New Roman"/>
        </w:rPr>
        <w:t>ваниями. Цифрами 1, 2, 3, 4</w:t>
      </w:r>
      <w:r w:rsidR="00FE236E" w:rsidRPr="006C2522">
        <w:rPr>
          <w:rFonts w:ascii="Times New Roman" w:hAnsi="Times New Roman" w:cs="Times New Roman"/>
        </w:rPr>
        <w:t xml:space="preserve"> – куда следует поместить кубик соответству</w:t>
      </w:r>
      <w:r w:rsidRPr="006C2522">
        <w:rPr>
          <w:rFonts w:ascii="Times New Roman" w:hAnsi="Times New Roman" w:cs="Times New Roman"/>
        </w:rPr>
        <w:t>ющего цвета после обработки. (в зону 1 – з</w:t>
      </w:r>
      <w:r w:rsidR="00FE236E" w:rsidRPr="006C2522">
        <w:rPr>
          <w:rFonts w:ascii="Times New Roman" w:hAnsi="Times New Roman" w:cs="Times New Roman"/>
        </w:rPr>
        <w:t xml:space="preserve">елёный кубик, 2 – красный, 3 – </w:t>
      </w:r>
      <w:r w:rsidRPr="006C2522">
        <w:rPr>
          <w:rFonts w:ascii="Times New Roman" w:hAnsi="Times New Roman" w:cs="Times New Roman"/>
        </w:rPr>
        <w:t xml:space="preserve">синий, 4 - жёлтый) </w:t>
      </w:r>
    </w:p>
    <w:p w:rsidR="006C2522" w:rsidRPr="006C2522" w:rsidRDefault="006C2522" w:rsidP="006C2522">
      <w:pPr>
        <w:pStyle w:val="a4"/>
        <w:spacing w:after="0" w:line="240" w:lineRule="auto"/>
        <w:ind w:left="645"/>
        <w:rPr>
          <w:rFonts w:ascii="Times New Roman" w:hAnsi="Times New Roman" w:cs="Times New Roman"/>
        </w:rPr>
      </w:pPr>
    </w:p>
    <w:p w:rsidR="006C2522" w:rsidRPr="006C2522" w:rsidRDefault="006C2522" w:rsidP="006C2522">
      <w:pPr>
        <w:pStyle w:val="a4"/>
        <w:spacing w:after="0" w:line="240" w:lineRule="auto"/>
        <w:ind w:left="645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C96DCF2" wp14:editId="578FCC05">
            <wp:extent cx="4448175" cy="2240562"/>
            <wp:effectExtent l="133350" t="114300" r="123825" b="1600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95" t="38474" r="32208" b="26873"/>
                    <a:stretch/>
                  </pic:blipFill>
                  <pic:spPr bwMode="auto">
                    <a:xfrm>
                      <a:off x="0" y="0"/>
                      <a:ext cx="4448175" cy="2240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4C" w:rsidRPr="006C2522" w:rsidRDefault="0003594C" w:rsidP="006C2522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6C2522">
        <w:rPr>
          <w:rFonts w:ascii="Times New Roman" w:hAnsi="Times New Roman" w:cs="Times New Roman"/>
        </w:rPr>
        <w:t xml:space="preserve">Перед стартом роботы размещаются на </w:t>
      </w:r>
      <w:r w:rsidR="00FE236E" w:rsidRPr="006C2522">
        <w:rPr>
          <w:rFonts w:ascii="Times New Roman" w:hAnsi="Times New Roman" w:cs="Times New Roman"/>
        </w:rPr>
        <w:t>поле в любом месте, за исключе</w:t>
      </w:r>
      <w:r w:rsidRPr="006C2522">
        <w:rPr>
          <w:rFonts w:ascii="Times New Roman" w:hAnsi="Times New Roman" w:cs="Times New Roman"/>
        </w:rPr>
        <w:t>нием стартового робота,</w:t>
      </w:r>
      <w:r w:rsidR="006127A2">
        <w:rPr>
          <w:rFonts w:ascii="Times New Roman" w:hAnsi="Times New Roman" w:cs="Times New Roman"/>
        </w:rPr>
        <w:t xml:space="preserve"> находящегося в чёрном квадрате.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Перед началом, стартовый робот находиться всеми своими частями,</w:t>
      </w:r>
      <w:r w:rsidR="00FE236E" w:rsidRPr="00FE236E">
        <w:rPr>
          <w:rFonts w:ascii="Times New Roman" w:hAnsi="Times New Roman" w:cs="Times New Roman"/>
        </w:rPr>
        <w:t xml:space="preserve"> со</w:t>
      </w:r>
      <w:r w:rsidRPr="00FE236E">
        <w:rPr>
          <w:rFonts w:ascii="Times New Roman" w:hAnsi="Times New Roman" w:cs="Times New Roman"/>
        </w:rPr>
        <w:t>прикасающимися с полем, в пределах зо</w:t>
      </w:r>
      <w:r w:rsidR="00FE236E" w:rsidRPr="00FE236E">
        <w:rPr>
          <w:rFonts w:ascii="Times New Roman" w:hAnsi="Times New Roman" w:cs="Times New Roman"/>
        </w:rPr>
        <w:t>ны старта (чёрный квадрат). Вы</w:t>
      </w:r>
      <w:r w:rsidRPr="00FE236E">
        <w:rPr>
          <w:rFonts w:ascii="Times New Roman" w:hAnsi="Times New Roman" w:cs="Times New Roman"/>
        </w:rPr>
        <w:t xml:space="preserve">сота робота не ограничена.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До начала попытки (сигнала судьи) ника</w:t>
      </w:r>
      <w:r w:rsidR="00FE236E" w:rsidRPr="00FE236E">
        <w:rPr>
          <w:rFonts w:ascii="Times New Roman" w:hAnsi="Times New Roman" w:cs="Times New Roman"/>
        </w:rPr>
        <w:t>кая часть робота, соприкасающа</w:t>
      </w:r>
      <w:r w:rsidRPr="00FE236E">
        <w:rPr>
          <w:rFonts w:ascii="Times New Roman" w:hAnsi="Times New Roman" w:cs="Times New Roman"/>
        </w:rPr>
        <w:t>яся с полем, не должна в</w:t>
      </w:r>
      <w:r w:rsidR="006127A2">
        <w:rPr>
          <w:rFonts w:ascii="Times New Roman" w:hAnsi="Times New Roman" w:cs="Times New Roman"/>
        </w:rPr>
        <w:t>ыступать за пределы зоны старта.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Навесные детали робота могут</w:t>
      </w:r>
      <w:r w:rsidR="006127A2">
        <w:rPr>
          <w:rFonts w:ascii="Times New Roman" w:hAnsi="Times New Roman" w:cs="Times New Roman"/>
        </w:rPr>
        <w:t xml:space="preserve"> соединяться с другими роботами.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Перед запуском, судья показывает роботу</w:t>
      </w:r>
      <w:r w:rsidR="00FE236E" w:rsidRPr="00FE236E">
        <w:rPr>
          <w:rFonts w:ascii="Times New Roman" w:hAnsi="Times New Roman" w:cs="Times New Roman"/>
        </w:rPr>
        <w:t xml:space="preserve"> карточку того цвета поля, где </w:t>
      </w:r>
      <w:r w:rsidRPr="00FE236E">
        <w:rPr>
          <w:rFonts w:ascii="Times New Roman" w:hAnsi="Times New Roman" w:cs="Times New Roman"/>
        </w:rPr>
        <w:t>размещён кубик (до старта уч</w:t>
      </w:r>
      <w:r w:rsidR="006127A2">
        <w:rPr>
          <w:rFonts w:ascii="Times New Roman" w:hAnsi="Times New Roman" w:cs="Times New Roman"/>
        </w:rPr>
        <w:t>астники не знают цвет карточки).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В ходе соревнований у разных к</w:t>
      </w:r>
      <w:r w:rsidR="006127A2">
        <w:rPr>
          <w:rFonts w:ascii="Times New Roman" w:hAnsi="Times New Roman" w:cs="Times New Roman"/>
        </w:rPr>
        <w:t>оманд могут быть разные задания.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После старта (стартовый робот </w:t>
      </w:r>
      <w:proofErr w:type="gramStart"/>
      <w:r w:rsidR="00501FD8" w:rsidRPr="00FE236E">
        <w:rPr>
          <w:rFonts w:ascii="Times New Roman" w:hAnsi="Times New Roman" w:cs="Times New Roman"/>
        </w:rPr>
        <w:t>может быть</w:t>
      </w:r>
      <w:proofErr w:type="gramEnd"/>
      <w:r w:rsidR="00617A7B">
        <w:rPr>
          <w:rFonts w:ascii="Times New Roman" w:hAnsi="Times New Roman" w:cs="Times New Roman"/>
        </w:rPr>
        <w:t xml:space="preserve"> </w:t>
      </w:r>
      <w:r w:rsidR="00FE236E" w:rsidRPr="00FE236E">
        <w:rPr>
          <w:rFonts w:ascii="Times New Roman" w:hAnsi="Times New Roman" w:cs="Times New Roman"/>
        </w:rPr>
        <w:t>как подвижен, так и неподви</w:t>
      </w:r>
      <w:r w:rsidRPr="00FE236E">
        <w:rPr>
          <w:rFonts w:ascii="Times New Roman" w:hAnsi="Times New Roman" w:cs="Times New Roman"/>
        </w:rPr>
        <w:t>жен, т.е. сигнал может передаваться друг</w:t>
      </w:r>
      <w:r w:rsidR="00FE236E" w:rsidRPr="00FE236E">
        <w:rPr>
          <w:rFonts w:ascii="Times New Roman" w:hAnsi="Times New Roman" w:cs="Times New Roman"/>
        </w:rPr>
        <w:t xml:space="preserve">ому роботу) один из роботов (в </w:t>
      </w:r>
      <w:r w:rsidRPr="00FE236E">
        <w:rPr>
          <w:rFonts w:ascii="Times New Roman" w:hAnsi="Times New Roman" w:cs="Times New Roman"/>
        </w:rPr>
        <w:t xml:space="preserve">том числе стартовый) должен взять кубик, со склада, указанного судьёй.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Цвет кубика и цвет зоны склада могут не</w:t>
      </w:r>
      <w:r w:rsidR="00FE236E" w:rsidRPr="00FE236E">
        <w:rPr>
          <w:rFonts w:ascii="Times New Roman" w:hAnsi="Times New Roman" w:cs="Times New Roman"/>
        </w:rPr>
        <w:t xml:space="preserve"> совпадать. Кубики выставляют</w:t>
      </w:r>
      <w:r w:rsidRPr="00FE236E">
        <w:rPr>
          <w:rFonts w:ascii="Times New Roman" w:hAnsi="Times New Roman" w:cs="Times New Roman"/>
        </w:rPr>
        <w:t xml:space="preserve">ся согласно жеребьёвке, которая производится перед заездом.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У взятого кубика должен быть определё</w:t>
      </w:r>
      <w:r w:rsidR="00FE236E" w:rsidRPr="00FE236E">
        <w:rPr>
          <w:rFonts w:ascii="Times New Roman" w:hAnsi="Times New Roman" w:cs="Times New Roman"/>
        </w:rPr>
        <w:t xml:space="preserve">н цвет, и, исходя из цвета, он </w:t>
      </w:r>
      <w:r w:rsidRPr="00FE236E">
        <w:rPr>
          <w:rFonts w:ascii="Times New Roman" w:hAnsi="Times New Roman" w:cs="Times New Roman"/>
        </w:rPr>
        <w:t>должен быть доставлен на склад соотв</w:t>
      </w:r>
      <w:r w:rsidR="00FE236E" w:rsidRPr="00FE236E">
        <w:rPr>
          <w:rFonts w:ascii="Times New Roman" w:hAnsi="Times New Roman" w:cs="Times New Roman"/>
        </w:rPr>
        <w:t>етствующего номера (Зелёный ку</w:t>
      </w:r>
      <w:r w:rsidRPr="00FE236E">
        <w:rPr>
          <w:rFonts w:ascii="Times New Roman" w:hAnsi="Times New Roman" w:cs="Times New Roman"/>
        </w:rPr>
        <w:t xml:space="preserve">бик – склад №1, Красный - №2, Синий - №3, Жёлтый - №4) </w:t>
      </w:r>
    </w:p>
    <w:p w:rsidR="0003594C" w:rsidRPr="00FE236E" w:rsidRDefault="00FE236E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03594C" w:rsidRPr="00FE236E">
        <w:rPr>
          <w:rFonts w:ascii="Times New Roman" w:hAnsi="Times New Roman" w:cs="Times New Roman"/>
        </w:rPr>
        <w:t>процессе доставки на склад кубик (за</w:t>
      </w:r>
      <w:r w:rsidRPr="00FE236E">
        <w:rPr>
          <w:rFonts w:ascii="Times New Roman" w:hAnsi="Times New Roman" w:cs="Times New Roman"/>
        </w:rPr>
        <w:t xml:space="preserve">готовка) должен быть обработан </w:t>
      </w:r>
      <w:r w:rsidR="0003594C" w:rsidRPr="00FE236E">
        <w:rPr>
          <w:rFonts w:ascii="Times New Roman" w:hAnsi="Times New Roman" w:cs="Times New Roman"/>
        </w:rPr>
        <w:t>на соответствующем оборудовании – п</w:t>
      </w:r>
      <w:r w:rsidRPr="00FE236E">
        <w:rPr>
          <w:rFonts w:ascii="Times New Roman" w:hAnsi="Times New Roman" w:cs="Times New Roman"/>
        </w:rPr>
        <w:t>роизводственной линии (Комплек</w:t>
      </w:r>
      <w:r w:rsidR="006127A2">
        <w:rPr>
          <w:rFonts w:ascii="Times New Roman" w:hAnsi="Times New Roman" w:cs="Times New Roman"/>
        </w:rPr>
        <w:t>са).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Участникам необходимо собрать и </w:t>
      </w:r>
      <w:r w:rsidR="00FE236E" w:rsidRPr="00FE236E">
        <w:rPr>
          <w:rFonts w:ascii="Times New Roman" w:hAnsi="Times New Roman" w:cs="Times New Roman"/>
        </w:rPr>
        <w:t>запрограммировать модель произ</w:t>
      </w:r>
      <w:r w:rsidRPr="00FE236E">
        <w:rPr>
          <w:rFonts w:ascii="Times New Roman" w:hAnsi="Times New Roman" w:cs="Times New Roman"/>
        </w:rPr>
        <w:t>водственной линии (комплекса), соот</w:t>
      </w:r>
      <w:r w:rsidR="00FE236E" w:rsidRPr="00FE236E">
        <w:rPr>
          <w:rFonts w:ascii="Times New Roman" w:hAnsi="Times New Roman" w:cs="Times New Roman"/>
        </w:rPr>
        <w:t>ветствующую реальному производ</w:t>
      </w:r>
      <w:r w:rsidRPr="00FE236E">
        <w:rPr>
          <w:rFonts w:ascii="Times New Roman" w:hAnsi="Times New Roman" w:cs="Times New Roman"/>
        </w:rPr>
        <w:t xml:space="preserve">ству, в которую обязательно должны входить следующие модели: </w:t>
      </w:r>
    </w:p>
    <w:p w:rsidR="0003594C" w:rsidRPr="00FE236E" w:rsidRDefault="0003594C" w:rsidP="00FE236E">
      <w:pPr>
        <w:pStyle w:val="a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Модель механизма №1, движущаяся часть </w:t>
      </w:r>
      <w:r w:rsidR="00FE236E" w:rsidRPr="00FE236E">
        <w:rPr>
          <w:rFonts w:ascii="Times New Roman" w:hAnsi="Times New Roman" w:cs="Times New Roman"/>
        </w:rPr>
        <w:t>которого делает циклические по</w:t>
      </w:r>
      <w:r w:rsidRPr="00FE236E">
        <w:rPr>
          <w:rFonts w:ascii="Times New Roman" w:hAnsi="Times New Roman" w:cs="Times New Roman"/>
        </w:rPr>
        <w:t xml:space="preserve">ступательные движения; </w:t>
      </w:r>
    </w:p>
    <w:p w:rsidR="0003594C" w:rsidRPr="00FE236E" w:rsidRDefault="0003594C" w:rsidP="00FE236E">
      <w:pPr>
        <w:pStyle w:val="a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Модель механизма №2, движущаяся часть к</w:t>
      </w:r>
      <w:r w:rsidR="00FE236E" w:rsidRPr="00FE236E">
        <w:rPr>
          <w:rFonts w:ascii="Times New Roman" w:hAnsi="Times New Roman" w:cs="Times New Roman"/>
        </w:rPr>
        <w:t>оторого делает одновременно по</w:t>
      </w:r>
      <w:r w:rsidRPr="00FE236E">
        <w:rPr>
          <w:rFonts w:ascii="Times New Roman" w:hAnsi="Times New Roman" w:cs="Times New Roman"/>
        </w:rPr>
        <w:t xml:space="preserve">ступательные и вращательные движения; </w:t>
      </w:r>
    </w:p>
    <w:p w:rsidR="0003594C" w:rsidRPr="00FE236E" w:rsidRDefault="0003594C" w:rsidP="00FE236E">
      <w:pPr>
        <w:pStyle w:val="a4"/>
        <w:numPr>
          <w:ilvl w:val="1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Модель механизма №3, который произво</w:t>
      </w:r>
      <w:r w:rsidR="00FE236E" w:rsidRPr="00FE236E">
        <w:rPr>
          <w:rFonts w:ascii="Times New Roman" w:hAnsi="Times New Roman" w:cs="Times New Roman"/>
        </w:rPr>
        <w:t xml:space="preserve">дит вращение «продукта» вокруг </w:t>
      </w:r>
      <w:r w:rsidRPr="00FE236E">
        <w:rPr>
          <w:rFonts w:ascii="Times New Roman" w:hAnsi="Times New Roman" w:cs="Times New Roman"/>
        </w:rPr>
        <w:t xml:space="preserve">своей оси;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Очередность расположения станков</w:t>
      </w:r>
      <w:r w:rsidR="00FE236E" w:rsidRPr="00FE236E">
        <w:rPr>
          <w:rFonts w:ascii="Times New Roman" w:hAnsi="Times New Roman" w:cs="Times New Roman"/>
        </w:rPr>
        <w:t xml:space="preserve"> не оговаривается и выбирается </w:t>
      </w:r>
      <w:r w:rsidRPr="00FE236E">
        <w:rPr>
          <w:rFonts w:ascii="Times New Roman" w:hAnsi="Times New Roman" w:cs="Times New Roman"/>
        </w:rPr>
        <w:t xml:space="preserve">командой с учетом моделируемого производственного процесса.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Передача заготовки к станкам и ме</w:t>
      </w:r>
      <w:r w:rsidR="00FE236E" w:rsidRPr="00FE236E">
        <w:rPr>
          <w:rFonts w:ascii="Times New Roman" w:hAnsi="Times New Roman" w:cs="Times New Roman"/>
        </w:rPr>
        <w:t xml:space="preserve">жду ними должна осуществляться </w:t>
      </w:r>
      <w:r w:rsidRPr="00FE236E">
        <w:rPr>
          <w:rFonts w:ascii="Times New Roman" w:hAnsi="Times New Roman" w:cs="Times New Roman"/>
        </w:rPr>
        <w:t>автоматически, с использованием люб</w:t>
      </w:r>
      <w:r w:rsidR="00FE236E" w:rsidRPr="00FE236E">
        <w:rPr>
          <w:rFonts w:ascii="Times New Roman" w:hAnsi="Times New Roman" w:cs="Times New Roman"/>
        </w:rPr>
        <w:t xml:space="preserve">ых средств транспортировки или </w:t>
      </w:r>
      <w:r w:rsidRPr="00FE236E">
        <w:rPr>
          <w:rFonts w:ascii="Times New Roman" w:hAnsi="Times New Roman" w:cs="Times New Roman"/>
        </w:rPr>
        <w:t xml:space="preserve">передачи (транспортёр, манипулятор, кран, погрузчик); </w:t>
      </w:r>
    </w:p>
    <w:p w:rsidR="00FE236E" w:rsidRPr="006C2522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6C2522">
        <w:rPr>
          <w:rFonts w:ascii="Times New Roman" w:hAnsi="Times New Roman" w:cs="Times New Roman"/>
          <w:b/>
        </w:rPr>
        <w:t>Требования к моде</w:t>
      </w:r>
      <w:r w:rsidR="00FE236E" w:rsidRPr="006C2522">
        <w:rPr>
          <w:rFonts w:ascii="Times New Roman" w:hAnsi="Times New Roman" w:cs="Times New Roman"/>
          <w:b/>
        </w:rPr>
        <w:t xml:space="preserve">ли 1 механизма: </w:t>
      </w:r>
    </w:p>
    <w:p w:rsidR="0003594C" w:rsidRPr="00FE236E" w:rsidRDefault="0003594C" w:rsidP="006C2522">
      <w:pPr>
        <w:pStyle w:val="a4"/>
        <w:spacing w:after="0" w:line="240" w:lineRule="auto"/>
        <w:ind w:left="645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После помещения заготовки в рабочую зону </w:t>
      </w:r>
      <w:r w:rsidR="00FE236E" w:rsidRPr="00FE236E">
        <w:rPr>
          <w:rFonts w:ascii="Times New Roman" w:hAnsi="Times New Roman" w:cs="Times New Roman"/>
        </w:rPr>
        <w:t>станка рабочая часть должна со</w:t>
      </w:r>
      <w:r w:rsidRPr="00FE236E">
        <w:rPr>
          <w:rFonts w:ascii="Times New Roman" w:hAnsi="Times New Roman" w:cs="Times New Roman"/>
        </w:rPr>
        <w:t>вершить не менее 5 поступательных движе</w:t>
      </w:r>
      <w:r w:rsidR="00FE236E" w:rsidRPr="00FE236E">
        <w:rPr>
          <w:rFonts w:ascii="Times New Roman" w:hAnsi="Times New Roman" w:cs="Times New Roman"/>
        </w:rPr>
        <w:t xml:space="preserve">ний, имитирующих рабочий цикл. </w:t>
      </w:r>
      <w:r w:rsidRPr="00FE236E">
        <w:rPr>
          <w:rFonts w:ascii="Times New Roman" w:hAnsi="Times New Roman" w:cs="Times New Roman"/>
        </w:rPr>
        <w:t>Расстояние между крайними положениями ра</w:t>
      </w:r>
      <w:r w:rsidR="00FE236E" w:rsidRPr="00FE236E">
        <w:rPr>
          <w:rFonts w:ascii="Times New Roman" w:hAnsi="Times New Roman" w:cs="Times New Roman"/>
        </w:rPr>
        <w:t xml:space="preserve">бочей части станка должно быть </w:t>
      </w:r>
      <w:r w:rsidRPr="00FE236E">
        <w:rPr>
          <w:rFonts w:ascii="Times New Roman" w:hAnsi="Times New Roman" w:cs="Times New Roman"/>
        </w:rPr>
        <w:t xml:space="preserve">не менее 10 мм. </w:t>
      </w:r>
    </w:p>
    <w:p w:rsidR="00FE236E" w:rsidRPr="006C2522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6C2522">
        <w:rPr>
          <w:rFonts w:ascii="Times New Roman" w:hAnsi="Times New Roman" w:cs="Times New Roman"/>
          <w:b/>
        </w:rPr>
        <w:t>Тр</w:t>
      </w:r>
      <w:r w:rsidR="00FE236E" w:rsidRPr="006C2522">
        <w:rPr>
          <w:rFonts w:ascii="Times New Roman" w:hAnsi="Times New Roman" w:cs="Times New Roman"/>
          <w:b/>
        </w:rPr>
        <w:t xml:space="preserve">ебования к модели 2 механизма: </w:t>
      </w:r>
    </w:p>
    <w:p w:rsidR="0003594C" w:rsidRPr="00FE236E" w:rsidRDefault="0003594C" w:rsidP="006C2522">
      <w:pPr>
        <w:pStyle w:val="a4"/>
        <w:spacing w:after="0" w:line="240" w:lineRule="auto"/>
        <w:ind w:left="645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После помещения заготовки в рабочую зону с</w:t>
      </w:r>
      <w:r w:rsidR="00FE236E" w:rsidRPr="00FE236E">
        <w:rPr>
          <w:rFonts w:ascii="Times New Roman" w:hAnsi="Times New Roman" w:cs="Times New Roman"/>
        </w:rPr>
        <w:t xml:space="preserve">танка его рабочая часть должна </w:t>
      </w:r>
      <w:r w:rsidRPr="00FE236E">
        <w:rPr>
          <w:rFonts w:ascii="Times New Roman" w:hAnsi="Times New Roman" w:cs="Times New Roman"/>
        </w:rPr>
        <w:t>совершить поступательное движение, а зат</w:t>
      </w:r>
      <w:r w:rsidR="00FE236E" w:rsidRPr="00FE236E">
        <w:rPr>
          <w:rFonts w:ascii="Times New Roman" w:hAnsi="Times New Roman" w:cs="Times New Roman"/>
        </w:rPr>
        <w:t>ем вращательное движение непре</w:t>
      </w:r>
      <w:r w:rsidRPr="00FE236E">
        <w:rPr>
          <w:rFonts w:ascii="Times New Roman" w:hAnsi="Times New Roman" w:cs="Times New Roman"/>
        </w:rPr>
        <w:t>рывно не менее 3 секунд, затем обратное пос</w:t>
      </w:r>
      <w:r w:rsidR="00FE236E" w:rsidRPr="00FE236E">
        <w:rPr>
          <w:rFonts w:ascii="Times New Roman" w:hAnsi="Times New Roman" w:cs="Times New Roman"/>
        </w:rPr>
        <w:t xml:space="preserve">тупательное движение, имитируя </w:t>
      </w:r>
      <w:r w:rsidRPr="00FE236E">
        <w:rPr>
          <w:rFonts w:ascii="Times New Roman" w:hAnsi="Times New Roman" w:cs="Times New Roman"/>
        </w:rPr>
        <w:t xml:space="preserve">тем самым возврат рабочей части в исходное положение. </w:t>
      </w:r>
    </w:p>
    <w:p w:rsidR="0003594C" w:rsidRPr="006C2522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6C2522">
        <w:rPr>
          <w:rFonts w:ascii="Times New Roman" w:hAnsi="Times New Roman" w:cs="Times New Roman"/>
          <w:b/>
        </w:rPr>
        <w:t xml:space="preserve">Требования к модели 3 механизма: </w:t>
      </w:r>
    </w:p>
    <w:p w:rsidR="0003594C" w:rsidRPr="00FE236E" w:rsidRDefault="0003594C" w:rsidP="006C2522">
      <w:pPr>
        <w:pStyle w:val="a4"/>
        <w:spacing w:after="0" w:line="240" w:lineRule="auto"/>
        <w:ind w:left="645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После помещения заготовки в рабочую зону с</w:t>
      </w:r>
      <w:r w:rsidR="00FE236E" w:rsidRPr="00FE236E">
        <w:rPr>
          <w:rFonts w:ascii="Times New Roman" w:hAnsi="Times New Roman" w:cs="Times New Roman"/>
        </w:rPr>
        <w:t xml:space="preserve">танка его рабочая часть должна </w:t>
      </w:r>
      <w:r w:rsidRPr="00FE236E">
        <w:rPr>
          <w:rFonts w:ascii="Times New Roman" w:hAnsi="Times New Roman" w:cs="Times New Roman"/>
        </w:rPr>
        <w:t>поворачивать заготовку не менее 10 секунд и</w:t>
      </w:r>
      <w:r w:rsidR="00FE236E" w:rsidRPr="00FE236E">
        <w:rPr>
          <w:rFonts w:ascii="Times New Roman" w:hAnsi="Times New Roman" w:cs="Times New Roman"/>
        </w:rPr>
        <w:t xml:space="preserve"> совершить не менее двух оборо</w:t>
      </w:r>
      <w:r w:rsidRPr="00FE236E">
        <w:rPr>
          <w:rFonts w:ascii="Times New Roman" w:hAnsi="Times New Roman" w:cs="Times New Roman"/>
        </w:rPr>
        <w:t xml:space="preserve">тов заготовки вокруг своей оси (720°).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Запрещено использовать готовые модели из конструкторских наборов.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Механизмы являются автономными конструкциями.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Для жесткости конструкции разреша</w:t>
      </w:r>
      <w:r w:rsidR="00FE236E" w:rsidRPr="00FE236E">
        <w:rPr>
          <w:rFonts w:ascii="Times New Roman" w:hAnsi="Times New Roman" w:cs="Times New Roman"/>
        </w:rPr>
        <w:t xml:space="preserve">ется соединять механизмы между </w:t>
      </w:r>
      <w:r w:rsidRPr="00FE236E">
        <w:rPr>
          <w:rFonts w:ascii="Times New Roman" w:hAnsi="Times New Roman" w:cs="Times New Roman"/>
        </w:rPr>
        <w:t>со</w:t>
      </w:r>
      <w:r w:rsidR="006127A2">
        <w:rPr>
          <w:rFonts w:ascii="Times New Roman" w:hAnsi="Times New Roman" w:cs="Times New Roman"/>
        </w:rPr>
        <w:t>бой.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Размеры</w:t>
      </w:r>
      <w:r w:rsidR="006127A2">
        <w:rPr>
          <w:rFonts w:ascii="Times New Roman" w:hAnsi="Times New Roman" w:cs="Times New Roman"/>
        </w:rPr>
        <w:t xml:space="preserve"> механизмов не регламентируются.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Количество управляющих модулей дл</w:t>
      </w:r>
      <w:r w:rsidR="006127A2">
        <w:rPr>
          <w:rFonts w:ascii="Times New Roman" w:hAnsi="Times New Roman" w:cs="Times New Roman"/>
        </w:rPr>
        <w:t>я комплекса не регламентируется.</w:t>
      </w:r>
    </w:p>
    <w:p w:rsidR="0003594C" w:rsidRPr="00FE236E" w:rsidRDefault="006C2522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3594C" w:rsidRPr="00FE236E">
        <w:rPr>
          <w:rFonts w:ascii="Times New Roman" w:hAnsi="Times New Roman" w:cs="Times New Roman"/>
        </w:rPr>
        <w:t xml:space="preserve">осле прохождения Комплекса готовое </w:t>
      </w:r>
      <w:r w:rsidR="00FE236E" w:rsidRPr="00FE236E">
        <w:rPr>
          <w:rFonts w:ascii="Times New Roman" w:hAnsi="Times New Roman" w:cs="Times New Roman"/>
        </w:rPr>
        <w:t xml:space="preserve">изделие должно быть доставлена </w:t>
      </w:r>
      <w:r w:rsidR="0003594C" w:rsidRPr="00FE236E">
        <w:rPr>
          <w:rFonts w:ascii="Times New Roman" w:hAnsi="Times New Roman" w:cs="Times New Roman"/>
        </w:rPr>
        <w:t>в зону складирования готовой продукц</w:t>
      </w:r>
      <w:r w:rsidR="00FE236E" w:rsidRPr="00FE236E">
        <w:rPr>
          <w:rFonts w:ascii="Times New Roman" w:hAnsi="Times New Roman" w:cs="Times New Roman"/>
        </w:rPr>
        <w:t>ии, обозначенную номером (соот</w:t>
      </w:r>
      <w:r w:rsidR="0003594C" w:rsidRPr="00FE236E">
        <w:rPr>
          <w:rFonts w:ascii="Times New Roman" w:hAnsi="Times New Roman" w:cs="Times New Roman"/>
        </w:rPr>
        <w:t xml:space="preserve">ветствует цвету заготовки).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Деталь должна полностью находитьс</w:t>
      </w:r>
      <w:r w:rsidR="00FE236E" w:rsidRPr="00FE236E">
        <w:rPr>
          <w:rFonts w:ascii="Times New Roman" w:hAnsi="Times New Roman" w:cs="Times New Roman"/>
        </w:rPr>
        <w:t>я в обозначенной зоне складиро</w:t>
      </w:r>
      <w:r w:rsidRPr="00FE236E">
        <w:rPr>
          <w:rFonts w:ascii="Times New Roman" w:hAnsi="Times New Roman" w:cs="Times New Roman"/>
        </w:rPr>
        <w:t>вания. И оставаться в ней на 50% и боле</w:t>
      </w:r>
      <w:r w:rsidR="00FE236E" w:rsidRPr="00FE236E">
        <w:rPr>
          <w:rFonts w:ascii="Times New Roman" w:hAnsi="Times New Roman" w:cs="Times New Roman"/>
        </w:rPr>
        <w:t>е по проекции (не должна укаты</w:t>
      </w:r>
      <w:r w:rsidR="006127A2">
        <w:rPr>
          <w:rFonts w:ascii="Times New Roman" w:hAnsi="Times New Roman" w:cs="Times New Roman"/>
        </w:rPr>
        <w:t>ваться).</w:t>
      </w:r>
    </w:p>
    <w:p w:rsidR="0003594C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Заготовки выполняются в виде кубико</w:t>
      </w:r>
      <w:r w:rsidR="00FE236E" w:rsidRPr="00FE236E">
        <w:rPr>
          <w:rFonts w:ascii="Times New Roman" w:hAnsi="Times New Roman" w:cs="Times New Roman"/>
        </w:rPr>
        <w:t xml:space="preserve">в из 6 </w:t>
      </w:r>
      <w:proofErr w:type="spellStart"/>
      <w:r w:rsidR="00FE236E" w:rsidRPr="00FE236E">
        <w:rPr>
          <w:rFonts w:ascii="Times New Roman" w:hAnsi="Times New Roman" w:cs="Times New Roman"/>
        </w:rPr>
        <w:t>бриков</w:t>
      </w:r>
      <w:proofErr w:type="spellEnd"/>
      <w:r w:rsidR="00FE236E" w:rsidRPr="00FE236E">
        <w:rPr>
          <w:rFonts w:ascii="Times New Roman" w:hAnsi="Times New Roman" w:cs="Times New Roman"/>
        </w:rPr>
        <w:t xml:space="preserve"> </w:t>
      </w:r>
      <w:proofErr w:type="spellStart"/>
      <w:r w:rsidR="00FE236E" w:rsidRPr="00FE236E">
        <w:rPr>
          <w:rFonts w:ascii="Times New Roman" w:hAnsi="Times New Roman" w:cs="Times New Roman"/>
        </w:rPr>
        <w:t>лего</w:t>
      </w:r>
      <w:proofErr w:type="spellEnd"/>
      <w:r w:rsidR="00FE236E" w:rsidRPr="00FE236E">
        <w:rPr>
          <w:rFonts w:ascii="Times New Roman" w:hAnsi="Times New Roman" w:cs="Times New Roman"/>
        </w:rPr>
        <w:t xml:space="preserve"> 2х4, сложен</w:t>
      </w:r>
      <w:r w:rsidRPr="00FE236E">
        <w:rPr>
          <w:rFonts w:ascii="Times New Roman" w:hAnsi="Times New Roman" w:cs="Times New Roman"/>
        </w:rPr>
        <w:t xml:space="preserve">ных в 3 ряда </w:t>
      </w:r>
    </w:p>
    <w:p w:rsidR="006C2522" w:rsidRDefault="006C2522" w:rsidP="006C2522">
      <w:pPr>
        <w:pStyle w:val="a4"/>
        <w:spacing w:after="0" w:line="240" w:lineRule="auto"/>
        <w:ind w:left="645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CF1D833" wp14:editId="04335E3E">
            <wp:extent cx="3609975" cy="835642"/>
            <wp:effectExtent l="133350" t="114300" r="104775" b="155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08" t="35672" r="29056" b="45218"/>
                    <a:stretch/>
                  </pic:blipFill>
                  <pic:spPr bwMode="auto">
                    <a:xfrm>
                      <a:off x="0" y="0"/>
                      <a:ext cx="3676120" cy="850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522" w:rsidRPr="00FE236E" w:rsidRDefault="006C2522" w:rsidP="006C2522">
      <w:pPr>
        <w:pStyle w:val="a4"/>
        <w:spacing w:after="0" w:line="240" w:lineRule="auto"/>
        <w:ind w:left="645"/>
        <w:rPr>
          <w:rFonts w:ascii="Times New Roman" w:hAnsi="Times New Roman" w:cs="Times New Roman"/>
        </w:rPr>
      </w:pP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 xml:space="preserve">Задачу могут одновременно выполнять </w:t>
      </w:r>
      <w:r w:rsidR="00FE236E" w:rsidRPr="00FE236E">
        <w:rPr>
          <w:rFonts w:ascii="Times New Roman" w:hAnsi="Times New Roman" w:cs="Times New Roman"/>
        </w:rPr>
        <w:t xml:space="preserve">несколько роботов, в том числе </w:t>
      </w:r>
      <w:r w:rsidRPr="00FE236E">
        <w:rPr>
          <w:rFonts w:ascii="Times New Roman" w:hAnsi="Times New Roman" w:cs="Times New Roman"/>
        </w:rPr>
        <w:t xml:space="preserve">обмениваясь сообщениями по </w:t>
      </w:r>
      <w:proofErr w:type="spellStart"/>
      <w:r w:rsidRPr="00FE236E">
        <w:rPr>
          <w:rFonts w:ascii="Times New Roman" w:hAnsi="Times New Roman" w:cs="Times New Roman"/>
        </w:rPr>
        <w:t>Bluetooth</w:t>
      </w:r>
      <w:proofErr w:type="spellEnd"/>
      <w:r w:rsidRPr="00FE236E">
        <w:rPr>
          <w:rFonts w:ascii="Times New Roman" w:hAnsi="Times New Roman" w:cs="Times New Roman"/>
        </w:rPr>
        <w:t xml:space="preserve"> каналу. </w:t>
      </w:r>
    </w:p>
    <w:p w:rsidR="0003594C" w:rsidRPr="00FE236E" w:rsidRDefault="0003594C" w:rsidP="00FE236E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FE236E">
        <w:rPr>
          <w:rFonts w:ascii="Times New Roman" w:hAnsi="Times New Roman" w:cs="Times New Roman"/>
        </w:rPr>
        <w:t>Доставка кубика на всём протяжени</w:t>
      </w:r>
      <w:r w:rsidR="00FE236E" w:rsidRPr="00FE236E">
        <w:rPr>
          <w:rFonts w:ascii="Times New Roman" w:hAnsi="Times New Roman" w:cs="Times New Roman"/>
        </w:rPr>
        <w:t xml:space="preserve">и этапа должна быть бережной и </w:t>
      </w:r>
      <w:r w:rsidRPr="00FE236E">
        <w:rPr>
          <w:rFonts w:ascii="Times New Roman" w:hAnsi="Times New Roman" w:cs="Times New Roman"/>
        </w:rPr>
        <w:t>аккуратно</w:t>
      </w:r>
      <w:r w:rsidR="006127A2">
        <w:rPr>
          <w:rFonts w:ascii="Times New Roman" w:hAnsi="Times New Roman" w:cs="Times New Roman"/>
        </w:rPr>
        <w:t>й, перекидывание не допускается.</w:t>
      </w:r>
    </w:p>
    <w:p w:rsidR="00FE236E" w:rsidRPr="00FE236E" w:rsidRDefault="00FE236E" w:rsidP="0003594C">
      <w:pPr>
        <w:rPr>
          <w:rFonts w:ascii="Times New Roman" w:hAnsi="Times New Roman" w:cs="Times New Roman"/>
          <w:b/>
        </w:rPr>
      </w:pPr>
    </w:p>
    <w:p w:rsidR="0003594C" w:rsidRPr="00FE236E" w:rsidRDefault="0003594C" w:rsidP="00FE236E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</w:rPr>
      </w:pPr>
      <w:r w:rsidRPr="00FE236E">
        <w:rPr>
          <w:rFonts w:ascii="Times New Roman" w:hAnsi="Times New Roman" w:cs="Times New Roman"/>
          <w:b/>
        </w:rPr>
        <w:t>ОЦЕНИВАНИЕ ПРОХОЖДЕНИЯ I ЭТАПА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2864"/>
        <w:gridCol w:w="3486"/>
      </w:tblGrid>
      <w:tr w:rsidR="006C2522" w:rsidRPr="006C2522" w:rsidTr="00C74949">
        <w:tc>
          <w:tcPr>
            <w:tcW w:w="4106" w:type="dxa"/>
          </w:tcPr>
          <w:p w:rsidR="006C2522" w:rsidRPr="00D52428" w:rsidRDefault="006C2522" w:rsidP="00274424">
            <w:pPr>
              <w:rPr>
                <w:rFonts w:ascii="Times New Roman" w:hAnsi="Times New Roman" w:cs="Times New Roman"/>
                <w:b/>
              </w:rPr>
            </w:pPr>
            <w:r w:rsidRPr="00D52428">
              <w:rPr>
                <w:rFonts w:ascii="Times New Roman" w:hAnsi="Times New Roman" w:cs="Times New Roman"/>
                <w:b/>
              </w:rPr>
              <w:t>Оценивание прохождения этапа. Ситуация</w:t>
            </w:r>
          </w:p>
        </w:tc>
        <w:tc>
          <w:tcPr>
            <w:tcW w:w="2864" w:type="dxa"/>
          </w:tcPr>
          <w:p w:rsidR="006C2522" w:rsidRPr="00D52428" w:rsidRDefault="006C2522" w:rsidP="00274424">
            <w:pPr>
              <w:rPr>
                <w:rFonts w:ascii="Times New Roman" w:hAnsi="Times New Roman" w:cs="Times New Roman"/>
                <w:b/>
              </w:rPr>
            </w:pPr>
            <w:r w:rsidRPr="00D52428">
              <w:rPr>
                <w:rFonts w:ascii="Times New Roman" w:hAnsi="Times New Roman" w:cs="Times New Roman"/>
                <w:b/>
              </w:rPr>
              <w:t>Количество баллов</w:t>
            </w:r>
          </w:p>
        </w:tc>
        <w:tc>
          <w:tcPr>
            <w:tcW w:w="3486" w:type="dxa"/>
          </w:tcPr>
          <w:p w:rsidR="006C2522" w:rsidRPr="00D52428" w:rsidRDefault="006C2522" w:rsidP="00274424">
            <w:pPr>
              <w:rPr>
                <w:rFonts w:ascii="Times New Roman" w:hAnsi="Times New Roman" w:cs="Times New Roman"/>
                <w:b/>
              </w:rPr>
            </w:pPr>
            <w:r w:rsidRPr="00D52428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Со склада взята заготовка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2522">
              <w:rPr>
                <w:rFonts w:ascii="Times New Roman" w:hAnsi="Times New Roman" w:cs="Times New Roman"/>
              </w:rPr>
              <w:t>другого цвета</w:t>
            </w:r>
          </w:p>
        </w:tc>
        <w:tc>
          <w:tcPr>
            <w:tcW w:w="2864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Минус 20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механизма 1 станка </w:t>
            </w:r>
          </w:p>
        </w:tc>
        <w:tc>
          <w:tcPr>
            <w:tcW w:w="2864" w:type="dxa"/>
          </w:tcPr>
          <w:p w:rsidR="006C2522" w:rsidRPr="006C2522" w:rsidRDefault="006C2522" w:rsidP="005E3CE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Модель 1 механизма совершила меньше условленного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2522">
              <w:rPr>
                <w:rFonts w:ascii="Times New Roman" w:hAnsi="Times New Roman" w:cs="Times New Roman"/>
              </w:rPr>
              <w:t xml:space="preserve">количества движений </w:t>
            </w:r>
          </w:p>
        </w:tc>
        <w:tc>
          <w:tcPr>
            <w:tcW w:w="2864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Минус 5</w:t>
            </w:r>
          </w:p>
        </w:tc>
        <w:tc>
          <w:tcPr>
            <w:tcW w:w="348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каждый несовер</w:t>
            </w:r>
            <w:r w:rsidRPr="006C2522">
              <w:rPr>
                <w:rFonts w:ascii="Times New Roman" w:hAnsi="Times New Roman" w:cs="Times New Roman"/>
              </w:rPr>
              <w:t>шенное движение</w:t>
            </w: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1 механизма совер</w:t>
            </w:r>
            <w:r w:rsidRPr="006C2522">
              <w:rPr>
                <w:rFonts w:ascii="Times New Roman" w:hAnsi="Times New Roman" w:cs="Times New Roman"/>
              </w:rPr>
              <w:t>шила больше условленного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C2522">
              <w:rPr>
                <w:rFonts w:ascii="Times New Roman" w:hAnsi="Times New Roman" w:cs="Times New Roman"/>
              </w:rPr>
              <w:t>количества движений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5E3CE4">
              <w:rPr>
                <w:rFonts w:ascii="Times New Roman" w:hAnsi="Times New Roman" w:cs="Times New Roman"/>
              </w:rPr>
              <w:t>Минус 10</w:t>
            </w:r>
          </w:p>
        </w:tc>
        <w:tc>
          <w:tcPr>
            <w:tcW w:w="348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 зависимости от количества лишних дви</w:t>
            </w:r>
            <w:r w:rsidRPr="005E3CE4">
              <w:rPr>
                <w:rFonts w:ascii="Times New Roman" w:hAnsi="Times New Roman" w:cs="Times New Roman"/>
              </w:rPr>
              <w:t>жений</w:t>
            </w: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механизма 2 станка 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Модель 2 механизма не со</w:t>
            </w:r>
            <w:r w:rsidRPr="005E3CE4">
              <w:rPr>
                <w:rFonts w:ascii="Times New Roman" w:hAnsi="Times New Roman" w:cs="Times New Roman"/>
              </w:rPr>
              <w:t xml:space="preserve">вершает поступательное </w:t>
            </w:r>
            <w:r w:rsidR="006C2522" w:rsidRPr="006C2522">
              <w:rPr>
                <w:rFonts w:ascii="Times New Roman" w:hAnsi="Times New Roman" w:cs="Times New Roman"/>
              </w:rPr>
              <w:t xml:space="preserve">движение 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Минус 5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5E3CE4">
              <w:rPr>
                <w:rFonts w:ascii="Times New Roman" w:hAnsi="Times New Roman" w:cs="Times New Roman"/>
              </w:rPr>
              <w:t xml:space="preserve">Рабочая часть 2 механизма </w:t>
            </w:r>
            <w:r w:rsidRPr="005E3CE4">
              <w:rPr>
                <w:rFonts w:ascii="Times New Roman" w:hAnsi="Times New Roman" w:cs="Times New Roman"/>
              </w:rPr>
              <w:tab/>
              <w:t>не коснулась заготовки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Минус 10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5E3CE4">
              <w:rPr>
                <w:rFonts w:ascii="Times New Roman" w:hAnsi="Times New Roman" w:cs="Times New Roman"/>
              </w:rPr>
              <w:t>Рабочая часть 2 механ</w:t>
            </w:r>
            <w:r>
              <w:rPr>
                <w:rFonts w:ascii="Times New Roman" w:hAnsi="Times New Roman" w:cs="Times New Roman"/>
              </w:rPr>
              <w:t xml:space="preserve">изма </w:t>
            </w:r>
            <w:r>
              <w:rPr>
                <w:rFonts w:ascii="Times New Roman" w:hAnsi="Times New Roman" w:cs="Times New Roman"/>
              </w:rPr>
              <w:tab/>
              <w:t xml:space="preserve">не вращается условленное </w:t>
            </w:r>
            <w:r w:rsidRPr="005E3CE4">
              <w:rPr>
                <w:rFonts w:ascii="Times New Roman" w:hAnsi="Times New Roman" w:cs="Times New Roman"/>
              </w:rPr>
              <w:t>количество времени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Минус 5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6C2522" w:rsidP="005E3CE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 xml:space="preserve">Модель механизма 3 станка 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модели 3 механизма заго</w:t>
            </w:r>
            <w:r w:rsidRPr="005E3CE4">
              <w:rPr>
                <w:rFonts w:ascii="Times New Roman" w:hAnsi="Times New Roman" w:cs="Times New Roman"/>
              </w:rPr>
              <w:t xml:space="preserve">товка вращается менее 2 </w:t>
            </w:r>
            <w:r w:rsidR="006C2522" w:rsidRPr="006C2522">
              <w:rPr>
                <w:rFonts w:ascii="Times New Roman" w:hAnsi="Times New Roman" w:cs="Times New Roman"/>
              </w:rPr>
              <w:t xml:space="preserve">оборотов 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6C2522">
              <w:rPr>
                <w:rFonts w:ascii="Times New Roman" w:hAnsi="Times New Roman" w:cs="Times New Roman"/>
              </w:rPr>
              <w:t>Минус 5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5E3C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модели 3 механизма заготовка не вращается условленное количество времени </w:t>
            </w:r>
          </w:p>
        </w:tc>
        <w:tc>
          <w:tcPr>
            <w:tcW w:w="2864" w:type="dxa"/>
          </w:tcPr>
          <w:p w:rsidR="006C2522" w:rsidRPr="006C2522" w:rsidRDefault="005E3CE4" w:rsidP="00274424">
            <w:pPr>
              <w:rPr>
                <w:rFonts w:ascii="Times New Roman" w:hAnsi="Times New Roman" w:cs="Times New Roman"/>
              </w:rPr>
            </w:pPr>
            <w:r w:rsidRPr="005E3CE4">
              <w:rPr>
                <w:rFonts w:ascii="Times New Roman" w:hAnsi="Times New Roman" w:cs="Times New Roman"/>
              </w:rPr>
              <w:t>Минус 5</w:t>
            </w:r>
          </w:p>
        </w:tc>
        <w:tc>
          <w:tcPr>
            <w:tcW w:w="3486" w:type="dxa"/>
          </w:tcPr>
          <w:p w:rsidR="006C2522" w:rsidRPr="006C2522" w:rsidRDefault="006C2522" w:rsidP="00274424">
            <w:pPr>
              <w:rPr>
                <w:rFonts w:ascii="Times New Roman" w:hAnsi="Times New Roman" w:cs="Times New Roman"/>
              </w:rPr>
            </w:pPr>
          </w:p>
        </w:tc>
      </w:tr>
      <w:tr w:rsidR="006C2522" w:rsidRPr="006C2522" w:rsidTr="00C74949">
        <w:tc>
          <w:tcPr>
            <w:tcW w:w="4106" w:type="dxa"/>
          </w:tcPr>
          <w:p w:rsidR="006C2522" w:rsidRPr="006C2522" w:rsidRDefault="005E3CE4" w:rsidP="005E3C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Кубик (готовый продукт) </w:t>
            </w:r>
            <w:r w:rsidRPr="005E3CE4">
              <w:rPr>
                <w:rFonts w:ascii="Times New Roman" w:hAnsi="Times New Roman" w:cs="Times New Roman"/>
              </w:rPr>
              <w:t xml:space="preserve">находится </w:t>
            </w:r>
            <w:r>
              <w:rPr>
                <w:rFonts w:ascii="Times New Roman" w:hAnsi="Times New Roman" w:cs="Times New Roman"/>
              </w:rPr>
              <w:t xml:space="preserve">в соответствующей зоне </w:t>
            </w:r>
          </w:p>
        </w:tc>
        <w:tc>
          <w:tcPr>
            <w:tcW w:w="2864" w:type="dxa"/>
          </w:tcPr>
          <w:p w:rsidR="006C2522" w:rsidRPr="006C2522" w:rsidRDefault="005E3CE4" w:rsidP="005E3C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+50</w:t>
            </w:r>
          </w:p>
        </w:tc>
        <w:tc>
          <w:tcPr>
            <w:tcW w:w="3486" w:type="dxa"/>
          </w:tcPr>
          <w:p w:rsidR="005E3CE4" w:rsidRPr="005E3CE4" w:rsidRDefault="005E3CE4" w:rsidP="005E3CE4">
            <w:pPr>
              <w:rPr>
                <w:rFonts w:ascii="Times New Roman" w:hAnsi="Times New Roman" w:cs="Times New Roman"/>
              </w:rPr>
            </w:pPr>
            <w:r w:rsidRPr="005E3CE4">
              <w:rPr>
                <w:rFonts w:ascii="Times New Roman" w:hAnsi="Times New Roman" w:cs="Times New Roman"/>
              </w:rPr>
              <w:t xml:space="preserve">Кубик должен касаться </w:t>
            </w:r>
          </w:p>
          <w:p w:rsidR="006C2522" w:rsidRPr="006C2522" w:rsidRDefault="005E3CE4" w:rsidP="005E3CE4">
            <w:pPr>
              <w:rPr>
                <w:rFonts w:ascii="Times New Roman" w:hAnsi="Times New Roman" w:cs="Times New Roman"/>
              </w:rPr>
            </w:pPr>
            <w:r w:rsidRPr="005E3CE4">
              <w:rPr>
                <w:rFonts w:ascii="Times New Roman" w:hAnsi="Times New Roman" w:cs="Times New Roman"/>
              </w:rPr>
              <w:t xml:space="preserve">поля, и находиться на </w:t>
            </w:r>
            <w:r w:rsidRPr="005E3CE4">
              <w:rPr>
                <w:rFonts w:ascii="Times New Roman" w:hAnsi="Times New Roman" w:cs="Times New Roman"/>
              </w:rPr>
              <w:tab/>
              <w:t xml:space="preserve">складе более 50% по </w:t>
            </w:r>
            <w:r w:rsidRPr="005E3CE4">
              <w:rPr>
                <w:rFonts w:ascii="Times New Roman" w:hAnsi="Times New Roman" w:cs="Times New Roman"/>
              </w:rPr>
              <w:tab/>
              <w:t>проекции</w:t>
            </w:r>
          </w:p>
        </w:tc>
      </w:tr>
    </w:tbl>
    <w:p w:rsidR="00C74949" w:rsidRDefault="00C74949" w:rsidP="00C74949">
      <w:pPr>
        <w:pStyle w:val="a4"/>
        <w:ind w:left="360"/>
        <w:rPr>
          <w:rFonts w:ascii="Times New Roman" w:hAnsi="Times New Roman" w:cs="Times New Roman"/>
          <w:b/>
        </w:rPr>
      </w:pPr>
    </w:p>
    <w:p w:rsidR="00C74949" w:rsidRDefault="00C74949" w:rsidP="00C74949">
      <w:pPr>
        <w:pStyle w:val="a4"/>
        <w:ind w:left="360"/>
        <w:rPr>
          <w:rFonts w:ascii="Times New Roman" w:hAnsi="Times New Roman" w:cs="Times New Roman"/>
          <w:b/>
        </w:rPr>
      </w:pPr>
    </w:p>
    <w:p w:rsidR="00C74949" w:rsidRDefault="00D52428" w:rsidP="00D52428">
      <w:pPr>
        <w:pStyle w:val="a4"/>
        <w:tabs>
          <w:tab w:val="left" w:pos="4440"/>
        </w:tabs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bookmarkStart w:id="0" w:name="_GoBack"/>
      <w:bookmarkEnd w:id="0"/>
    </w:p>
    <w:p w:rsidR="0003594C" w:rsidRDefault="0003594C" w:rsidP="005E3CE4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</w:rPr>
      </w:pPr>
      <w:r w:rsidRPr="005E3CE4">
        <w:rPr>
          <w:rFonts w:ascii="Times New Roman" w:hAnsi="Times New Roman" w:cs="Times New Roman"/>
          <w:b/>
        </w:rPr>
        <w:t>ЭТАП II. ТРАЕКТОРИЯ</w:t>
      </w:r>
    </w:p>
    <w:p w:rsidR="005E3CE4" w:rsidRPr="005E3CE4" w:rsidRDefault="005E3CE4" w:rsidP="00B711E8">
      <w:pPr>
        <w:pStyle w:val="a4"/>
        <w:ind w:left="360"/>
        <w:rPr>
          <w:rFonts w:ascii="Times New Roman" w:hAnsi="Times New Roman" w:cs="Times New Roman"/>
          <w:b/>
        </w:rPr>
      </w:pPr>
    </w:p>
    <w:p w:rsidR="0003594C" w:rsidRPr="007B5B9B" w:rsidRDefault="00501FD8" w:rsidP="000359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3594C" w:rsidRPr="007B5B9B">
        <w:rPr>
          <w:rFonts w:ascii="Times New Roman" w:hAnsi="Times New Roman" w:cs="Times New Roman"/>
        </w:rPr>
        <w:t xml:space="preserve">римерный вид поля 2го этапа </w:t>
      </w:r>
    </w:p>
    <w:p w:rsidR="0003594C" w:rsidRPr="007B5B9B" w:rsidRDefault="005E3CE4" w:rsidP="005E3CE4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089724" wp14:editId="5FA2EF01">
            <wp:extent cx="5362575" cy="519323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33" t="17072" r="30921" b="12605"/>
                    <a:stretch/>
                  </pic:blipFill>
                  <pic:spPr bwMode="auto">
                    <a:xfrm>
                      <a:off x="0" y="0"/>
                      <a:ext cx="5364411" cy="519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Поле второго этапа имеет размер 1200х2400 мм.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На втором этапе младшей возрастной гру</w:t>
      </w:r>
      <w:r w:rsidR="005E3CE4" w:rsidRPr="00B711E8">
        <w:rPr>
          <w:rFonts w:ascii="Times New Roman" w:hAnsi="Times New Roman" w:cs="Times New Roman"/>
        </w:rPr>
        <w:t xml:space="preserve">ппе необходимо создать робота, </w:t>
      </w:r>
      <w:r w:rsidRPr="00B711E8">
        <w:rPr>
          <w:rFonts w:ascii="Times New Roman" w:hAnsi="Times New Roman" w:cs="Times New Roman"/>
        </w:rPr>
        <w:t>способного проехать по заданной траект</w:t>
      </w:r>
      <w:r w:rsidR="005E3CE4" w:rsidRPr="00B711E8">
        <w:rPr>
          <w:rFonts w:ascii="Times New Roman" w:hAnsi="Times New Roman" w:cs="Times New Roman"/>
        </w:rPr>
        <w:t>ории, при этом преодолевая пре</w:t>
      </w:r>
      <w:r w:rsidRPr="00B711E8">
        <w:rPr>
          <w:rFonts w:ascii="Times New Roman" w:hAnsi="Times New Roman" w:cs="Times New Roman"/>
        </w:rPr>
        <w:t xml:space="preserve">пятствия: </w:t>
      </w:r>
    </w:p>
    <w:p w:rsidR="0003594C" w:rsidRPr="00B711E8" w:rsidRDefault="0003594C" w:rsidP="00B711E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Шлагбаум </w:t>
      </w:r>
    </w:p>
    <w:p w:rsidR="0003594C" w:rsidRPr="00B711E8" w:rsidRDefault="0003594C" w:rsidP="00B711E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Рельсы </w:t>
      </w:r>
    </w:p>
    <w:p w:rsidR="0003594C" w:rsidRPr="00B711E8" w:rsidRDefault="0003594C" w:rsidP="00B711E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Перекресток </w:t>
      </w:r>
    </w:p>
    <w:p w:rsidR="0003594C" w:rsidRPr="00B711E8" w:rsidRDefault="0003594C" w:rsidP="00B711E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Лабиринт (геометрия лабиринта может меняться)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Максимальный размер робота: 250×250×250 мм.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Робот данного этапа изготавливается </w:t>
      </w:r>
      <w:r w:rsidR="005E3CE4" w:rsidRPr="00B711E8">
        <w:rPr>
          <w:rFonts w:ascii="Times New Roman" w:hAnsi="Times New Roman" w:cs="Times New Roman"/>
        </w:rPr>
        <w:t>ТОЛЬКО из образовательных набо</w:t>
      </w:r>
      <w:r w:rsidR="006127A2">
        <w:rPr>
          <w:rFonts w:ascii="Times New Roman" w:hAnsi="Times New Roman" w:cs="Times New Roman"/>
        </w:rPr>
        <w:t>ров.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711E8">
        <w:rPr>
          <w:rFonts w:ascii="Times New Roman" w:hAnsi="Times New Roman" w:cs="Times New Roman"/>
          <w:b/>
        </w:rPr>
        <w:t>Робот должен внешне напоминат</w:t>
      </w:r>
      <w:r w:rsidR="005E3CE4" w:rsidRPr="00B711E8">
        <w:rPr>
          <w:rFonts w:ascii="Times New Roman" w:hAnsi="Times New Roman" w:cs="Times New Roman"/>
          <w:b/>
        </w:rPr>
        <w:t xml:space="preserve">ь транспортное средство: иметь </w:t>
      </w:r>
      <w:r w:rsidR="00B711E8" w:rsidRPr="00B711E8">
        <w:rPr>
          <w:rFonts w:ascii="Times New Roman" w:hAnsi="Times New Roman" w:cs="Times New Roman"/>
          <w:b/>
        </w:rPr>
        <w:t>корпус,</w:t>
      </w:r>
      <w:r w:rsidRPr="00B711E8">
        <w:rPr>
          <w:rFonts w:ascii="Times New Roman" w:hAnsi="Times New Roman" w:cs="Times New Roman"/>
          <w:b/>
        </w:rPr>
        <w:t xml:space="preserve"> выполненный из сторонних материалов (различны</w:t>
      </w:r>
      <w:r w:rsidR="005E3CE4" w:rsidRPr="00B711E8">
        <w:rPr>
          <w:rFonts w:ascii="Times New Roman" w:hAnsi="Times New Roman" w:cs="Times New Roman"/>
          <w:b/>
        </w:rPr>
        <w:t>е полиме</w:t>
      </w:r>
      <w:r w:rsidRPr="00B711E8">
        <w:rPr>
          <w:rFonts w:ascii="Times New Roman" w:hAnsi="Times New Roman" w:cs="Times New Roman"/>
          <w:b/>
        </w:rPr>
        <w:t xml:space="preserve">ры, картон, жесть и т.д.)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Продолжительность одной попытки на да</w:t>
      </w:r>
      <w:r w:rsidR="005E3CE4" w:rsidRPr="00B711E8">
        <w:rPr>
          <w:rFonts w:ascii="Times New Roman" w:hAnsi="Times New Roman" w:cs="Times New Roman"/>
        </w:rPr>
        <w:t xml:space="preserve">нном этапе составляет 2 минуты </w:t>
      </w:r>
      <w:r w:rsidRPr="00B711E8">
        <w:rPr>
          <w:rFonts w:ascii="Times New Roman" w:hAnsi="Times New Roman" w:cs="Times New Roman"/>
        </w:rPr>
        <w:t xml:space="preserve">(120 секунд).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Если во время попытки робот съезжает </w:t>
      </w:r>
      <w:r w:rsidR="005E3CE4" w:rsidRPr="00B711E8">
        <w:rPr>
          <w:rFonts w:ascii="Times New Roman" w:hAnsi="Times New Roman" w:cs="Times New Roman"/>
        </w:rPr>
        <w:t xml:space="preserve">с траектории, т.е. оказывается </w:t>
      </w:r>
      <w:r w:rsidR="00B711E8">
        <w:rPr>
          <w:rFonts w:ascii="Times New Roman" w:hAnsi="Times New Roman" w:cs="Times New Roman"/>
        </w:rPr>
        <w:t xml:space="preserve">всеми частями, </w:t>
      </w:r>
      <w:r w:rsidRPr="00B711E8">
        <w:rPr>
          <w:rFonts w:ascii="Times New Roman" w:hAnsi="Times New Roman" w:cs="Times New Roman"/>
        </w:rPr>
        <w:t>соприкасающимися с поверхностью поля, п</w:t>
      </w:r>
      <w:r w:rsidR="005E3CE4" w:rsidRPr="00B711E8">
        <w:rPr>
          <w:rFonts w:ascii="Times New Roman" w:hAnsi="Times New Roman" w:cs="Times New Roman"/>
        </w:rPr>
        <w:t xml:space="preserve">о одну сторону </w:t>
      </w:r>
      <w:r w:rsidRPr="00B711E8">
        <w:rPr>
          <w:rFonts w:ascii="Times New Roman" w:hAnsi="Times New Roman" w:cs="Times New Roman"/>
        </w:rPr>
        <w:t xml:space="preserve">от траектории, то прохождение этапа не засчитывается.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Робот начинает движение из зоны старта (</w:t>
      </w:r>
      <w:r w:rsidR="005E3CE4" w:rsidRPr="00B711E8">
        <w:rPr>
          <w:rFonts w:ascii="Times New Roman" w:hAnsi="Times New Roman" w:cs="Times New Roman"/>
        </w:rPr>
        <w:t>Базового лагеря). До начала по</w:t>
      </w:r>
      <w:r w:rsidRPr="00B711E8">
        <w:rPr>
          <w:rFonts w:ascii="Times New Roman" w:hAnsi="Times New Roman" w:cs="Times New Roman"/>
        </w:rPr>
        <w:t>пытки (сигнала судьи) никакая часть роб</w:t>
      </w:r>
      <w:r w:rsidR="005E3CE4" w:rsidRPr="00B711E8">
        <w:rPr>
          <w:rFonts w:ascii="Times New Roman" w:hAnsi="Times New Roman" w:cs="Times New Roman"/>
        </w:rPr>
        <w:t>ота не должна выступать за пре</w:t>
      </w:r>
      <w:r w:rsidRPr="00B711E8">
        <w:rPr>
          <w:rFonts w:ascii="Times New Roman" w:hAnsi="Times New Roman" w:cs="Times New Roman"/>
        </w:rPr>
        <w:t xml:space="preserve">делы зоны старта.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Стартовав, робот покидает базовый лагерь. Двигаясь по траектории (маршрут задаётся жеребьёвкой в день с</w:t>
      </w:r>
      <w:r w:rsidR="00B711E8" w:rsidRPr="00B711E8">
        <w:rPr>
          <w:rFonts w:ascii="Times New Roman" w:hAnsi="Times New Roman" w:cs="Times New Roman"/>
        </w:rPr>
        <w:t xml:space="preserve">оревнования) робот прибывает к </w:t>
      </w:r>
      <w:r w:rsidRPr="00B711E8">
        <w:rPr>
          <w:rFonts w:ascii="Times New Roman" w:hAnsi="Times New Roman" w:cs="Times New Roman"/>
        </w:rPr>
        <w:t>шлагбауму (железнодорожному перее</w:t>
      </w:r>
      <w:r w:rsidR="00B711E8" w:rsidRPr="00B711E8">
        <w:rPr>
          <w:rFonts w:ascii="Times New Roman" w:hAnsi="Times New Roman" w:cs="Times New Roman"/>
        </w:rPr>
        <w:t xml:space="preserve">зду), перед которым необходимо </w:t>
      </w:r>
      <w:r w:rsidRPr="00B711E8">
        <w:rPr>
          <w:rFonts w:ascii="Times New Roman" w:hAnsi="Times New Roman" w:cs="Times New Roman"/>
        </w:rPr>
        <w:t xml:space="preserve">остановиться.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Робот должен преодолеть шлагбаум. Затем робот д</w:t>
      </w:r>
      <w:r w:rsidR="00B711E8" w:rsidRPr="00B711E8">
        <w:rPr>
          <w:rFonts w:ascii="Times New Roman" w:hAnsi="Times New Roman" w:cs="Times New Roman"/>
        </w:rPr>
        <w:t xml:space="preserve">олжен пересечь </w:t>
      </w:r>
      <w:r w:rsidRPr="00B711E8">
        <w:rPr>
          <w:rFonts w:ascii="Times New Roman" w:hAnsi="Times New Roman" w:cs="Times New Roman"/>
        </w:rPr>
        <w:t>рельсы (Рельсы – балки LEGO с шипами</w:t>
      </w:r>
      <w:r w:rsidR="00B711E8" w:rsidRPr="00B711E8">
        <w:rPr>
          <w:rFonts w:ascii="Times New Roman" w:hAnsi="Times New Roman" w:cs="Times New Roman"/>
        </w:rPr>
        <w:t xml:space="preserve"> 1х16, расположены поперек тра</w:t>
      </w:r>
      <w:r w:rsidRPr="00B711E8">
        <w:rPr>
          <w:rFonts w:ascii="Times New Roman" w:hAnsi="Times New Roman" w:cs="Times New Roman"/>
        </w:rPr>
        <w:t>ектории, на боку, кнопками, напр</w:t>
      </w:r>
      <w:r w:rsidR="00B711E8" w:rsidRPr="00B711E8">
        <w:rPr>
          <w:rFonts w:ascii="Times New Roman" w:hAnsi="Times New Roman" w:cs="Times New Roman"/>
        </w:rPr>
        <w:t xml:space="preserve">авленными по ходу движения (по </w:t>
      </w:r>
      <w:r w:rsidRPr="00B711E8">
        <w:rPr>
          <w:rFonts w:ascii="Times New Roman" w:hAnsi="Times New Roman" w:cs="Times New Roman"/>
        </w:rPr>
        <w:t xml:space="preserve">направлению от зоны старта). Балки </w:t>
      </w:r>
      <w:r w:rsidR="006127A2">
        <w:rPr>
          <w:rFonts w:ascii="Times New Roman" w:hAnsi="Times New Roman" w:cs="Times New Roman"/>
        </w:rPr>
        <w:t>прикреплены к поверхности поля).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Робот преодолел шлагбаум, если акт</w:t>
      </w:r>
      <w:r w:rsidR="00B711E8" w:rsidRPr="00B711E8">
        <w:rPr>
          <w:rFonts w:ascii="Times New Roman" w:hAnsi="Times New Roman" w:cs="Times New Roman"/>
        </w:rPr>
        <w:t xml:space="preserve">ивировал шлагбаум воздействием </w:t>
      </w:r>
      <w:r w:rsidRPr="00B711E8">
        <w:rPr>
          <w:rFonts w:ascii="Times New Roman" w:hAnsi="Times New Roman" w:cs="Times New Roman"/>
        </w:rPr>
        <w:t>на датчик расстояния, встроенный в ш</w:t>
      </w:r>
      <w:r w:rsidR="00B711E8" w:rsidRPr="00B711E8">
        <w:rPr>
          <w:rFonts w:ascii="Times New Roman" w:hAnsi="Times New Roman" w:cs="Times New Roman"/>
        </w:rPr>
        <w:t xml:space="preserve">лагбаум (это должно привести к </w:t>
      </w:r>
      <w:r w:rsidRPr="00B711E8">
        <w:rPr>
          <w:rFonts w:ascii="Times New Roman" w:hAnsi="Times New Roman" w:cs="Times New Roman"/>
        </w:rPr>
        <w:t>переводу перекладины шлагбаума в ве</w:t>
      </w:r>
      <w:r w:rsidR="00B711E8" w:rsidRPr="00B711E8">
        <w:rPr>
          <w:rFonts w:ascii="Times New Roman" w:hAnsi="Times New Roman" w:cs="Times New Roman"/>
        </w:rPr>
        <w:t xml:space="preserve">ртикальное положение), проехал </w:t>
      </w:r>
      <w:r w:rsidRPr="00B711E8">
        <w:rPr>
          <w:rFonts w:ascii="Times New Roman" w:hAnsi="Times New Roman" w:cs="Times New Roman"/>
        </w:rPr>
        <w:t>под перекладиной шлагбаума (шлагбаум</w:t>
      </w:r>
      <w:r w:rsidR="00B711E8" w:rsidRPr="00B711E8">
        <w:rPr>
          <w:rFonts w:ascii="Times New Roman" w:hAnsi="Times New Roman" w:cs="Times New Roman"/>
        </w:rPr>
        <w:t xml:space="preserve"> опустится через 5 секунд начи</w:t>
      </w:r>
      <w:r w:rsidRPr="00B711E8">
        <w:rPr>
          <w:rFonts w:ascii="Times New Roman" w:hAnsi="Times New Roman" w:cs="Times New Roman"/>
        </w:rPr>
        <w:t xml:space="preserve">ная с того момента, как перекладина приняла вертикальное положение).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Перед съездом с горки робот должен остановиться на 5 секунд. 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Съехав с горки, робот продолжает д</w:t>
      </w:r>
      <w:r w:rsidR="00B711E8" w:rsidRPr="00B711E8">
        <w:rPr>
          <w:rFonts w:ascii="Times New Roman" w:hAnsi="Times New Roman" w:cs="Times New Roman"/>
        </w:rPr>
        <w:t>вигаться по траектории до лаби</w:t>
      </w:r>
      <w:r w:rsidRPr="00B711E8">
        <w:rPr>
          <w:rFonts w:ascii="Times New Roman" w:hAnsi="Times New Roman" w:cs="Times New Roman"/>
        </w:rPr>
        <w:t>ринта, проехав к</w:t>
      </w:r>
      <w:r w:rsidR="006127A2">
        <w:rPr>
          <w:rFonts w:ascii="Times New Roman" w:hAnsi="Times New Roman" w:cs="Times New Roman"/>
        </w:rPr>
        <w:t>оторый он оказывается на финише.</w:t>
      </w:r>
    </w:p>
    <w:p w:rsidR="0003594C" w:rsidRPr="00B711E8" w:rsidRDefault="0003594C" w:rsidP="00B711E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>При прохождении лабиринта не доп</w:t>
      </w:r>
      <w:r w:rsidR="00B711E8" w:rsidRPr="00B711E8">
        <w:rPr>
          <w:rFonts w:ascii="Times New Roman" w:hAnsi="Times New Roman" w:cs="Times New Roman"/>
        </w:rPr>
        <w:t xml:space="preserve">ускается соприкосновения с его </w:t>
      </w:r>
      <w:r w:rsidRPr="00B711E8">
        <w:rPr>
          <w:rFonts w:ascii="Times New Roman" w:hAnsi="Times New Roman" w:cs="Times New Roman"/>
        </w:rPr>
        <w:t>стенками (выравнивание должно быт</w:t>
      </w:r>
      <w:r w:rsidR="00B711E8" w:rsidRPr="00B711E8">
        <w:rPr>
          <w:rFonts w:ascii="Times New Roman" w:hAnsi="Times New Roman" w:cs="Times New Roman"/>
        </w:rPr>
        <w:t>ь организовано с помощью датчи</w:t>
      </w:r>
      <w:r w:rsidRPr="00B711E8">
        <w:rPr>
          <w:rFonts w:ascii="Times New Roman" w:hAnsi="Times New Roman" w:cs="Times New Roman"/>
        </w:rPr>
        <w:t>ков). Выравнивание</w:t>
      </w:r>
      <w:r w:rsidR="006127A2">
        <w:rPr>
          <w:rFonts w:ascii="Times New Roman" w:hAnsi="Times New Roman" w:cs="Times New Roman"/>
        </w:rPr>
        <w:t xml:space="preserve"> механическим путём недопустимо.</w:t>
      </w:r>
    </w:p>
    <w:p w:rsidR="00B711E8" w:rsidRPr="00B711E8" w:rsidRDefault="00B711E8" w:rsidP="00B711E8">
      <w:pPr>
        <w:rPr>
          <w:rFonts w:ascii="Times New Roman" w:hAnsi="Times New Roman" w:cs="Times New Roman"/>
          <w:b/>
        </w:rPr>
      </w:pPr>
    </w:p>
    <w:p w:rsidR="0003594C" w:rsidRPr="00B711E8" w:rsidRDefault="0003594C" w:rsidP="00B711E8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</w:rPr>
      </w:pPr>
      <w:r w:rsidRPr="00B711E8">
        <w:rPr>
          <w:rFonts w:ascii="Times New Roman" w:hAnsi="Times New Roman" w:cs="Times New Roman"/>
          <w:b/>
        </w:rPr>
        <w:t>КОНСТРУКЦИИ ДЛЯ ПОЛЯ II ЭТАПА</w:t>
      </w:r>
    </w:p>
    <w:p w:rsidR="0003594C" w:rsidRPr="007B5B9B" w:rsidRDefault="00B711E8" w:rsidP="0003594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557F26A" wp14:editId="56A92E95">
            <wp:extent cx="6657975" cy="220477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58" t="31340" r="29629" b="42925"/>
                    <a:stretch/>
                  </pic:blipFill>
                  <pic:spPr bwMode="auto">
                    <a:xfrm>
                      <a:off x="0" y="0"/>
                      <a:ext cx="6684625" cy="221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4C" w:rsidRPr="007B5B9B" w:rsidRDefault="0003594C" w:rsidP="00B711E8">
      <w:pPr>
        <w:tabs>
          <w:tab w:val="left" w:pos="1905"/>
        </w:tabs>
        <w:rPr>
          <w:rFonts w:ascii="Times New Roman" w:hAnsi="Times New Roman" w:cs="Times New Roman"/>
        </w:rPr>
      </w:pPr>
      <w:r w:rsidRPr="007B5B9B">
        <w:rPr>
          <w:rFonts w:ascii="Times New Roman" w:hAnsi="Times New Roman" w:cs="Times New Roman"/>
        </w:rPr>
        <w:t xml:space="preserve"> </w:t>
      </w:r>
      <w:r w:rsidR="00B711E8">
        <w:rPr>
          <w:rFonts w:ascii="Times New Roman" w:hAnsi="Times New Roman" w:cs="Times New Roman"/>
        </w:rPr>
        <w:t xml:space="preserve">                          </w:t>
      </w:r>
      <w:r w:rsidRPr="007B5B9B">
        <w:rPr>
          <w:rFonts w:ascii="Times New Roman" w:hAnsi="Times New Roman" w:cs="Times New Roman"/>
        </w:rPr>
        <w:t>Секция со стенкой</w:t>
      </w:r>
      <w:r w:rsidR="00B711E8">
        <w:rPr>
          <w:rFonts w:ascii="Times New Roman" w:hAnsi="Times New Roman" w:cs="Times New Roman"/>
        </w:rPr>
        <w:t xml:space="preserve">                                                                 </w:t>
      </w:r>
      <w:r w:rsidRPr="007B5B9B">
        <w:rPr>
          <w:rFonts w:ascii="Times New Roman" w:hAnsi="Times New Roman" w:cs="Times New Roman"/>
        </w:rPr>
        <w:t xml:space="preserve"> Секция без стенки </w:t>
      </w:r>
    </w:p>
    <w:p w:rsidR="0003594C" w:rsidRPr="007B5B9B" w:rsidRDefault="0003594C" w:rsidP="0003594C">
      <w:pPr>
        <w:rPr>
          <w:rFonts w:ascii="Times New Roman" w:hAnsi="Times New Roman" w:cs="Times New Roman"/>
        </w:rPr>
      </w:pPr>
    </w:p>
    <w:p w:rsidR="0003594C" w:rsidRPr="007B5B9B" w:rsidRDefault="0003594C" w:rsidP="0003594C">
      <w:pPr>
        <w:rPr>
          <w:rFonts w:ascii="Times New Roman" w:hAnsi="Times New Roman" w:cs="Times New Roman"/>
        </w:rPr>
      </w:pPr>
    </w:p>
    <w:p w:rsidR="0003594C" w:rsidRPr="007B5B9B" w:rsidRDefault="00B711E8" w:rsidP="00B711E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F14BD4E" wp14:editId="57032EE3">
            <wp:extent cx="4156428" cy="204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61" t="33633" r="33069" b="31969"/>
                    <a:stretch/>
                  </pic:blipFill>
                  <pic:spPr bwMode="auto">
                    <a:xfrm>
                      <a:off x="0" y="0"/>
                      <a:ext cx="4158593" cy="204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4C" w:rsidRPr="007B5B9B" w:rsidRDefault="0003594C" w:rsidP="00B711E8">
      <w:pPr>
        <w:jc w:val="center"/>
        <w:rPr>
          <w:rFonts w:ascii="Times New Roman" w:hAnsi="Times New Roman" w:cs="Times New Roman"/>
        </w:rPr>
      </w:pPr>
      <w:r w:rsidRPr="007B5B9B">
        <w:rPr>
          <w:rFonts w:ascii="Times New Roman" w:hAnsi="Times New Roman" w:cs="Times New Roman"/>
        </w:rPr>
        <w:t>Весовой контроль</w:t>
      </w:r>
    </w:p>
    <w:p w:rsidR="0003594C" w:rsidRPr="007B5B9B" w:rsidRDefault="0003594C" w:rsidP="0003594C">
      <w:pPr>
        <w:rPr>
          <w:rFonts w:ascii="Times New Roman" w:hAnsi="Times New Roman" w:cs="Times New Roman"/>
        </w:rPr>
      </w:pPr>
    </w:p>
    <w:p w:rsidR="0003594C" w:rsidRPr="00B711E8" w:rsidRDefault="0003594C" w:rsidP="00B711E8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 w:rsidRPr="00B711E8">
        <w:rPr>
          <w:rFonts w:ascii="Times New Roman" w:hAnsi="Times New Roman" w:cs="Times New Roman"/>
        </w:rPr>
        <w:t xml:space="preserve">Спецификация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2922"/>
        <w:gridCol w:w="3457"/>
        <w:gridCol w:w="1418"/>
        <w:gridCol w:w="1134"/>
        <w:gridCol w:w="963"/>
      </w:tblGrid>
      <w:tr w:rsidR="00B711E8" w:rsidRPr="00B711E8" w:rsidTr="00B711E8">
        <w:tc>
          <w:tcPr>
            <w:tcW w:w="562" w:type="dxa"/>
            <w:vAlign w:val="center"/>
          </w:tcPr>
          <w:p w:rsidR="00B711E8" w:rsidRPr="00B711E8" w:rsidRDefault="00B711E8" w:rsidP="00B71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1E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922" w:type="dxa"/>
            <w:vAlign w:val="center"/>
          </w:tcPr>
          <w:p w:rsidR="00B711E8" w:rsidRPr="00B711E8" w:rsidRDefault="00B711E8" w:rsidP="00B71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1E8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3457" w:type="dxa"/>
            <w:vAlign w:val="center"/>
          </w:tcPr>
          <w:p w:rsidR="00B711E8" w:rsidRPr="00B711E8" w:rsidRDefault="00B711E8" w:rsidP="00B71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1E8">
              <w:rPr>
                <w:rFonts w:ascii="Times New Roman" w:hAnsi="Times New Roman" w:cs="Times New Roman"/>
                <w:b/>
              </w:rPr>
              <w:t>Размер, мм</w:t>
            </w:r>
          </w:p>
        </w:tc>
        <w:tc>
          <w:tcPr>
            <w:tcW w:w="1418" w:type="dxa"/>
            <w:vAlign w:val="center"/>
          </w:tcPr>
          <w:p w:rsidR="00B711E8" w:rsidRPr="00B711E8" w:rsidRDefault="00B711E8" w:rsidP="00B71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1E8">
              <w:rPr>
                <w:rFonts w:ascii="Times New Roman" w:hAnsi="Times New Roman" w:cs="Times New Roman"/>
                <w:b/>
              </w:rPr>
              <w:t>Материал</w:t>
            </w:r>
          </w:p>
        </w:tc>
        <w:tc>
          <w:tcPr>
            <w:tcW w:w="1134" w:type="dxa"/>
            <w:vAlign w:val="center"/>
          </w:tcPr>
          <w:p w:rsidR="00B711E8" w:rsidRPr="00B711E8" w:rsidRDefault="00B711E8" w:rsidP="00B71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1E8">
              <w:rPr>
                <w:rFonts w:ascii="Times New Roman" w:hAnsi="Times New Roman" w:cs="Times New Roman"/>
                <w:b/>
              </w:rPr>
              <w:t>Цвет</w:t>
            </w:r>
          </w:p>
        </w:tc>
        <w:tc>
          <w:tcPr>
            <w:tcW w:w="963" w:type="dxa"/>
            <w:vAlign w:val="center"/>
          </w:tcPr>
          <w:p w:rsidR="00B711E8" w:rsidRPr="00B711E8" w:rsidRDefault="00B711E8" w:rsidP="00B71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11E8">
              <w:rPr>
                <w:rFonts w:ascii="Times New Roman" w:hAnsi="Times New Roman" w:cs="Times New Roman"/>
                <w:b/>
              </w:rPr>
              <w:t>Кол-во, шт.</w:t>
            </w:r>
          </w:p>
        </w:tc>
      </w:tr>
      <w:tr w:rsidR="00B711E8" w:rsidRPr="00B711E8" w:rsidTr="00B711E8">
        <w:tc>
          <w:tcPr>
            <w:tcW w:w="56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2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Секция со стенкой</w:t>
            </w:r>
          </w:p>
        </w:tc>
        <w:tc>
          <w:tcPr>
            <w:tcW w:w="3457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300×300×16 Высота стенки: 100</w:t>
            </w:r>
          </w:p>
        </w:tc>
        <w:tc>
          <w:tcPr>
            <w:tcW w:w="1418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ЛДСП</w:t>
            </w:r>
          </w:p>
        </w:tc>
        <w:tc>
          <w:tcPr>
            <w:tcW w:w="1134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963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711E8" w:rsidRPr="00B711E8" w:rsidTr="00B711E8">
        <w:tc>
          <w:tcPr>
            <w:tcW w:w="56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2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Секция без стенки</w:t>
            </w:r>
          </w:p>
        </w:tc>
        <w:tc>
          <w:tcPr>
            <w:tcW w:w="3457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300×300×16</w:t>
            </w:r>
          </w:p>
        </w:tc>
        <w:tc>
          <w:tcPr>
            <w:tcW w:w="1418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ЛДСП</w:t>
            </w:r>
          </w:p>
        </w:tc>
        <w:tc>
          <w:tcPr>
            <w:tcW w:w="1134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963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11E8" w:rsidRPr="00B711E8" w:rsidTr="00B711E8">
        <w:tc>
          <w:tcPr>
            <w:tcW w:w="56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2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Горка</w:t>
            </w:r>
          </w:p>
        </w:tc>
        <w:tc>
          <w:tcPr>
            <w:tcW w:w="3457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300×500</w:t>
            </w:r>
          </w:p>
        </w:tc>
        <w:tc>
          <w:tcPr>
            <w:tcW w:w="1418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ЛДСП</w:t>
            </w:r>
          </w:p>
        </w:tc>
        <w:tc>
          <w:tcPr>
            <w:tcW w:w="1134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963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711E8" w:rsidRPr="00B711E8" w:rsidTr="00B711E8">
        <w:tc>
          <w:tcPr>
            <w:tcW w:w="56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22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  <w:lang w:val="en-US"/>
              </w:rPr>
              <w:t>Technic brick</w:t>
            </w:r>
          </w:p>
        </w:tc>
        <w:tc>
          <w:tcPr>
            <w:tcW w:w="3457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  <w:lang w:val="en-US"/>
              </w:rPr>
              <w:t>3703 1X16, Ø4,9 (3703)</w:t>
            </w:r>
          </w:p>
        </w:tc>
        <w:tc>
          <w:tcPr>
            <w:tcW w:w="1418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1134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 w:rsidRPr="00B711E8"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963" w:type="dxa"/>
          </w:tcPr>
          <w:p w:rsidR="00B711E8" w:rsidRPr="00B711E8" w:rsidRDefault="00B711E8" w:rsidP="00CC65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03594C" w:rsidRPr="00B711E8" w:rsidRDefault="0003594C" w:rsidP="0003594C">
      <w:pPr>
        <w:rPr>
          <w:rFonts w:ascii="Times New Roman" w:hAnsi="Times New Roman" w:cs="Times New Roman"/>
          <w:lang w:val="en-US"/>
        </w:rPr>
      </w:pPr>
    </w:p>
    <w:p w:rsidR="0003594C" w:rsidRPr="00B711E8" w:rsidRDefault="0003594C" w:rsidP="0003594C">
      <w:pPr>
        <w:rPr>
          <w:rFonts w:ascii="Times New Roman" w:hAnsi="Times New Roman" w:cs="Times New Roman"/>
          <w:lang w:val="en-US"/>
        </w:rPr>
      </w:pPr>
      <w:r w:rsidRPr="00B711E8">
        <w:rPr>
          <w:rFonts w:ascii="Times New Roman" w:hAnsi="Times New Roman" w:cs="Times New Roman"/>
          <w:lang w:val="en-US"/>
        </w:rPr>
        <w:t xml:space="preserve"> </w:t>
      </w:r>
    </w:p>
    <w:p w:rsidR="0003594C" w:rsidRPr="00B711E8" w:rsidRDefault="0003594C" w:rsidP="0003594C">
      <w:pPr>
        <w:rPr>
          <w:rFonts w:ascii="Times New Roman" w:hAnsi="Times New Roman" w:cs="Times New Roman"/>
          <w:lang w:val="en-US"/>
        </w:rPr>
      </w:pPr>
    </w:p>
    <w:p w:rsidR="0003594C" w:rsidRDefault="0003594C" w:rsidP="00B711E8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b/>
        </w:rPr>
      </w:pPr>
      <w:r w:rsidRPr="00B711E8">
        <w:rPr>
          <w:rFonts w:ascii="Times New Roman" w:hAnsi="Times New Roman" w:cs="Times New Roman"/>
          <w:b/>
        </w:rPr>
        <w:t>ОЦЕНИВАНИЕ ПРОХОЖДЕНИЯ II ЭТАПА</w:t>
      </w:r>
    </w:p>
    <w:p w:rsidR="00617A7B" w:rsidRPr="00B711E8" w:rsidRDefault="00617A7B" w:rsidP="00617A7B">
      <w:pPr>
        <w:pStyle w:val="a4"/>
        <w:ind w:left="360"/>
        <w:rPr>
          <w:rFonts w:ascii="Times New Roman" w:hAnsi="Times New Roman" w:cs="Times New Roman"/>
          <w:b/>
        </w:rPr>
      </w:pPr>
    </w:p>
    <w:p w:rsidR="0003594C" w:rsidRPr="00EC086E" w:rsidRDefault="0003594C" w:rsidP="00EC086E">
      <w:pPr>
        <w:pStyle w:val="a4"/>
        <w:numPr>
          <w:ilvl w:val="1"/>
          <w:numId w:val="19"/>
        </w:numPr>
        <w:rPr>
          <w:rFonts w:ascii="Times New Roman" w:hAnsi="Times New Roman" w:cs="Times New Roman"/>
        </w:rPr>
      </w:pPr>
      <w:r w:rsidRPr="00EC086E">
        <w:rPr>
          <w:rFonts w:ascii="Times New Roman" w:hAnsi="Times New Roman" w:cs="Times New Roman"/>
        </w:rPr>
        <w:t xml:space="preserve">Примерный проект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5"/>
        <w:gridCol w:w="1613"/>
        <w:gridCol w:w="5358"/>
      </w:tblGrid>
      <w:tr w:rsidR="00EC086E" w:rsidRPr="00EC086E" w:rsidTr="00EC086E">
        <w:tc>
          <w:tcPr>
            <w:tcW w:w="3485" w:type="dxa"/>
          </w:tcPr>
          <w:p w:rsidR="00EC086E" w:rsidRPr="00477014" w:rsidRDefault="00EC086E" w:rsidP="00EC0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7014">
              <w:rPr>
                <w:rFonts w:ascii="Times New Roman" w:hAnsi="Times New Roman" w:cs="Times New Roman"/>
                <w:b/>
              </w:rPr>
              <w:t>Оценивание прохождения этапа Ситуация</w:t>
            </w:r>
          </w:p>
        </w:tc>
        <w:tc>
          <w:tcPr>
            <w:tcW w:w="1613" w:type="dxa"/>
          </w:tcPr>
          <w:p w:rsidR="00EC086E" w:rsidRPr="00477014" w:rsidRDefault="00EC086E" w:rsidP="00EC0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7014">
              <w:rPr>
                <w:rFonts w:ascii="Times New Roman" w:hAnsi="Times New Roman" w:cs="Times New Roman"/>
                <w:b/>
              </w:rPr>
              <w:t>Кол-во баллов</w:t>
            </w:r>
          </w:p>
        </w:tc>
        <w:tc>
          <w:tcPr>
            <w:tcW w:w="5358" w:type="dxa"/>
          </w:tcPr>
          <w:p w:rsidR="00EC086E" w:rsidRPr="00477014" w:rsidRDefault="00EC086E" w:rsidP="00EC0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7014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Фальстарт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Минус 5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Зарабатывает команда, стартовавшая раньше сигнала судьи. Назначается рестарт попытки для обеих команд</w:t>
            </w:r>
          </w:p>
        </w:tc>
      </w:tr>
      <w:tr w:rsidR="00EC086E" w:rsidRPr="00EC086E" w:rsidTr="000172F6">
        <w:tc>
          <w:tcPr>
            <w:tcW w:w="10456" w:type="dxa"/>
            <w:gridSpan w:val="3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Прохождение траектории</w:t>
            </w: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 xml:space="preserve">Прохождение прямого угла 5 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Прохождение перекрестка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Прохождение инверсного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086E">
              <w:rPr>
                <w:rFonts w:ascii="Times New Roman" w:hAnsi="Times New Roman" w:cs="Times New Roman"/>
              </w:rPr>
              <w:t>перекрестка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Робот проехал по другой </w:t>
            </w:r>
            <w:r w:rsidRPr="00EC086E">
              <w:rPr>
                <w:rFonts w:ascii="Times New Roman" w:hAnsi="Times New Roman" w:cs="Times New Roman"/>
              </w:rPr>
              <w:t>траектории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Минус 10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Робот преодолел шлагбаум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 xml:space="preserve">Робот коснулся шлагбаума Минус 10 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Минус 10</w:t>
            </w:r>
            <w:r w:rsidRPr="00EC086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Робот преодолел рельсы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tabs>
                <w:tab w:val="left" w:pos="1155"/>
              </w:tabs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Робот преодолел лабиринт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за каждую секцию (включая секцию финиш)</w:t>
            </w: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 xml:space="preserve">Робот задевает стенку лабиринта 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Минус 10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 xml:space="preserve">за каждую секцию </w:t>
            </w: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Робот съехал с траектории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Минус 120</w:t>
            </w: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</w:tr>
      <w:tr w:rsidR="00EC086E" w:rsidRPr="00EC086E" w:rsidTr="00EC086E">
        <w:tc>
          <w:tcPr>
            <w:tcW w:w="3485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Участник сказал «СТОП»</w:t>
            </w:r>
          </w:p>
        </w:tc>
        <w:tc>
          <w:tcPr>
            <w:tcW w:w="1613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8" w:type="dxa"/>
          </w:tcPr>
          <w:p w:rsidR="00EC086E" w:rsidRPr="00EC086E" w:rsidRDefault="00EC086E" w:rsidP="00EC086E">
            <w:pPr>
              <w:rPr>
                <w:rFonts w:ascii="Times New Roman" w:hAnsi="Times New Roman" w:cs="Times New Roman"/>
              </w:rPr>
            </w:pPr>
            <w:r w:rsidRPr="00EC086E">
              <w:rPr>
                <w:rFonts w:ascii="Times New Roman" w:hAnsi="Times New Roman" w:cs="Times New Roman"/>
              </w:rPr>
              <w:t>Попытка завершается, в протоколе фиксируется время прохождения 120 секунд</w:t>
            </w:r>
          </w:p>
        </w:tc>
      </w:tr>
    </w:tbl>
    <w:p w:rsidR="0003594C" w:rsidRPr="007B5B9B" w:rsidRDefault="0003594C" w:rsidP="0003594C">
      <w:pPr>
        <w:rPr>
          <w:rFonts w:ascii="Times New Roman" w:hAnsi="Times New Roman" w:cs="Times New Roman"/>
        </w:rPr>
      </w:pPr>
    </w:p>
    <w:p w:rsidR="0003594C" w:rsidRPr="007B5B9B" w:rsidRDefault="0003594C" w:rsidP="0003594C">
      <w:pPr>
        <w:rPr>
          <w:rFonts w:ascii="Times New Roman" w:hAnsi="Times New Roman" w:cs="Times New Roman"/>
        </w:rPr>
      </w:pPr>
    </w:p>
    <w:p w:rsidR="00FE236E" w:rsidRPr="007B5B9B" w:rsidRDefault="00FE236E">
      <w:pPr>
        <w:rPr>
          <w:rFonts w:ascii="Times New Roman" w:hAnsi="Times New Roman" w:cs="Times New Roman"/>
        </w:rPr>
      </w:pPr>
    </w:p>
    <w:sectPr w:rsidR="00FE236E" w:rsidRPr="007B5B9B" w:rsidSect="007B5B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063DB"/>
    <w:multiLevelType w:val="multilevel"/>
    <w:tmpl w:val="6434B0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45A1C99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" w15:restartNumberingAfterBreak="0">
    <w:nsid w:val="05525B75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3" w15:restartNumberingAfterBreak="0">
    <w:nsid w:val="05E9601C"/>
    <w:multiLevelType w:val="multilevel"/>
    <w:tmpl w:val="FE944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99D0A73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5" w15:restartNumberingAfterBreak="0">
    <w:nsid w:val="0D412791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6" w15:restartNumberingAfterBreak="0">
    <w:nsid w:val="152B3C01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7" w15:restartNumberingAfterBreak="0">
    <w:nsid w:val="1FCE4FF0"/>
    <w:multiLevelType w:val="multilevel"/>
    <w:tmpl w:val="41C0D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38F60C2"/>
    <w:multiLevelType w:val="multilevel"/>
    <w:tmpl w:val="FE9441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7941A67"/>
    <w:multiLevelType w:val="multilevel"/>
    <w:tmpl w:val="C32CE0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2BAD467F"/>
    <w:multiLevelType w:val="multilevel"/>
    <w:tmpl w:val="28885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6267E8A"/>
    <w:multiLevelType w:val="multilevel"/>
    <w:tmpl w:val="B45CD47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E394FE4"/>
    <w:multiLevelType w:val="multilevel"/>
    <w:tmpl w:val="A1E696B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43596349"/>
    <w:multiLevelType w:val="multilevel"/>
    <w:tmpl w:val="41C0D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8437D88"/>
    <w:multiLevelType w:val="multilevel"/>
    <w:tmpl w:val="41C0D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A1B1F6A"/>
    <w:multiLevelType w:val="multilevel"/>
    <w:tmpl w:val="B45CD47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37F02C1"/>
    <w:multiLevelType w:val="hybridMultilevel"/>
    <w:tmpl w:val="98F09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04C8A"/>
    <w:multiLevelType w:val="multilevel"/>
    <w:tmpl w:val="6434B0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5FF46CEC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9" w15:restartNumberingAfterBreak="0">
    <w:nsid w:val="641845BE"/>
    <w:multiLevelType w:val="hybridMultilevel"/>
    <w:tmpl w:val="8FB20F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A157CD4"/>
    <w:multiLevelType w:val="multilevel"/>
    <w:tmpl w:val="B45CD47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A1E4100"/>
    <w:multiLevelType w:val="multilevel"/>
    <w:tmpl w:val="B45CD47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BB42F80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3" w15:restartNumberingAfterBreak="0">
    <w:nsid w:val="6DB47252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4" w15:restartNumberingAfterBreak="0">
    <w:nsid w:val="6EEE754C"/>
    <w:multiLevelType w:val="multilevel"/>
    <w:tmpl w:val="372262B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28C2F01"/>
    <w:multiLevelType w:val="multilevel"/>
    <w:tmpl w:val="C32CE0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79C83724"/>
    <w:multiLevelType w:val="multilevel"/>
    <w:tmpl w:val="C32CE04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27" w15:restartNumberingAfterBreak="0">
    <w:nsid w:val="7C040620"/>
    <w:multiLevelType w:val="multilevel"/>
    <w:tmpl w:val="67909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0"/>
  </w:num>
  <w:num w:numId="4">
    <w:abstractNumId w:val="8"/>
  </w:num>
  <w:num w:numId="5">
    <w:abstractNumId w:val="3"/>
  </w:num>
  <w:num w:numId="6">
    <w:abstractNumId w:val="0"/>
  </w:num>
  <w:num w:numId="7">
    <w:abstractNumId w:val="27"/>
  </w:num>
  <w:num w:numId="8">
    <w:abstractNumId w:val="14"/>
  </w:num>
  <w:num w:numId="9">
    <w:abstractNumId w:val="13"/>
  </w:num>
  <w:num w:numId="10">
    <w:abstractNumId w:val="7"/>
  </w:num>
  <w:num w:numId="11">
    <w:abstractNumId w:val="1"/>
  </w:num>
  <w:num w:numId="12">
    <w:abstractNumId w:val="9"/>
  </w:num>
  <w:num w:numId="13">
    <w:abstractNumId w:val="22"/>
  </w:num>
  <w:num w:numId="14">
    <w:abstractNumId w:val="25"/>
  </w:num>
  <w:num w:numId="15">
    <w:abstractNumId w:val="4"/>
  </w:num>
  <w:num w:numId="16">
    <w:abstractNumId w:val="6"/>
  </w:num>
  <w:num w:numId="17">
    <w:abstractNumId w:val="24"/>
  </w:num>
  <w:num w:numId="18">
    <w:abstractNumId w:val="12"/>
  </w:num>
  <w:num w:numId="19">
    <w:abstractNumId w:val="21"/>
  </w:num>
  <w:num w:numId="20">
    <w:abstractNumId w:val="18"/>
  </w:num>
  <w:num w:numId="21">
    <w:abstractNumId w:val="23"/>
  </w:num>
  <w:num w:numId="22">
    <w:abstractNumId w:val="5"/>
  </w:num>
  <w:num w:numId="23">
    <w:abstractNumId w:val="2"/>
  </w:num>
  <w:num w:numId="24">
    <w:abstractNumId w:val="15"/>
  </w:num>
  <w:num w:numId="25">
    <w:abstractNumId w:val="16"/>
  </w:num>
  <w:num w:numId="26">
    <w:abstractNumId w:val="11"/>
  </w:num>
  <w:num w:numId="27">
    <w:abstractNumId w:val="2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4C"/>
    <w:rsid w:val="0003519B"/>
    <w:rsid w:val="0003594C"/>
    <w:rsid w:val="001671A7"/>
    <w:rsid w:val="002162C9"/>
    <w:rsid w:val="00283F7B"/>
    <w:rsid w:val="00477014"/>
    <w:rsid w:val="00501FD8"/>
    <w:rsid w:val="005E3CE4"/>
    <w:rsid w:val="006127A2"/>
    <w:rsid w:val="00617A7B"/>
    <w:rsid w:val="006C2522"/>
    <w:rsid w:val="007B5B9B"/>
    <w:rsid w:val="0084076F"/>
    <w:rsid w:val="008605F3"/>
    <w:rsid w:val="00872BF3"/>
    <w:rsid w:val="008B7278"/>
    <w:rsid w:val="008D3C16"/>
    <w:rsid w:val="00B711E8"/>
    <w:rsid w:val="00C74949"/>
    <w:rsid w:val="00CC1730"/>
    <w:rsid w:val="00D52428"/>
    <w:rsid w:val="00EC086E"/>
    <w:rsid w:val="00FE236E"/>
    <w:rsid w:val="00FF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FA000-E488-4229-882B-C00246A0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5B9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B5B9B"/>
    <w:pPr>
      <w:ind w:left="720"/>
      <w:contextualSpacing/>
    </w:pPr>
  </w:style>
  <w:style w:type="table" w:styleId="a5">
    <w:name w:val="Table Grid"/>
    <w:basedOn w:val="a1"/>
    <w:uiPriority w:val="39"/>
    <w:rsid w:val="00840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72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tpoznanie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itpoznanie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3993</Words>
  <Characters>22764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2017-02-01T06:12:00Z</dcterms:created>
  <dcterms:modified xsi:type="dcterms:W3CDTF">2017-02-03T07:01:00Z</dcterms:modified>
</cp:coreProperties>
</file>